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CC7" w:rsidRPr="00F66E76" w:rsidRDefault="00B60CC7" w:rsidP="00B60CC7">
      <w:pPr>
        <w:pStyle w:val="Chap-Title"/>
        <w:rPr>
          <w:color w:val="0000FF"/>
        </w:rPr>
      </w:pPr>
      <w:bookmarkStart w:id="0" w:name="_Toc80260512"/>
      <w:bookmarkStart w:id="1" w:name="_Toc17001536"/>
      <w:bookmarkStart w:id="2" w:name="_Toc48457929"/>
      <w:r w:rsidRPr="00266CCE">
        <w:rPr>
          <w:color w:val="0000FF"/>
        </w:rPr>
        <w:t>Canadian Tax Principles 20</w:t>
      </w:r>
      <w:r>
        <w:rPr>
          <w:color w:val="0000FF"/>
        </w:rPr>
        <w:t>16 / 2017</w:t>
      </w:r>
      <w:r w:rsidRPr="00266CCE">
        <w:rPr>
          <w:color w:val="0000FF"/>
        </w:rPr>
        <w:br/>
        <w:t>Solutions Manual</w:t>
      </w:r>
      <w:bookmarkStart w:id="3" w:name="_Toc80260513"/>
      <w:bookmarkStart w:id="4" w:name="_Toc80277720"/>
      <w:bookmarkEnd w:id="0"/>
      <w:r>
        <w:rPr>
          <w:color w:val="0000FF"/>
        </w:rPr>
        <w:t xml:space="preserve"> – Chapters 1 to 10</w:t>
      </w:r>
    </w:p>
    <w:p w:rsidR="00B60CC7" w:rsidRPr="00C85839" w:rsidRDefault="00B60CC7" w:rsidP="00B60CC7">
      <w:pPr>
        <w:pStyle w:val="Space-Half"/>
      </w:pPr>
    </w:p>
    <w:p w:rsidR="00B60CC7" w:rsidRPr="00CB3B82" w:rsidRDefault="00B60CC7" w:rsidP="00B60CC7">
      <w:pPr>
        <w:pStyle w:val="Level-2"/>
      </w:pPr>
      <w:bookmarkStart w:id="5" w:name="_Toc110997735"/>
      <w:bookmarkStart w:id="6" w:name="_Toc143316352"/>
      <w:bookmarkStart w:id="7" w:name="_Toc143316677"/>
      <w:bookmarkStart w:id="8" w:name="_Toc171409283"/>
      <w:r>
        <w:t>Solutions Manual Table of Contents</w:t>
      </w:r>
      <w:bookmarkEnd w:id="1"/>
      <w:bookmarkEnd w:id="2"/>
      <w:bookmarkEnd w:id="3"/>
      <w:bookmarkEnd w:id="4"/>
      <w:r>
        <w:t xml:space="preserve">– Chapters 1 to </w:t>
      </w:r>
      <w:bookmarkEnd w:id="5"/>
      <w:r>
        <w:t>1</w:t>
      </w:r>
      <w:bookmarkEnd w:id="6"/>
      <w:bookmarkEnd w:id="7"/>
      <w:bookmarkEnd w:id="8"/>
      <w:r>
        <w:t>0</w:t>
      </w:r>
    </w:p>
    <w:p w:rsidR="00B60CC7" w:rsidRDefault="00B60CC7" w:rsidP="00B60CC7">
      <w:pPr>
        <w:pStyle w:val="ABaseStyle"/>
      </w:pPr>
      <w:r w:rsidRPr="00F001CA">
        <w:t>For a listing of the subjects covered and diffic</w:t>
      </w:r>
      <w:r>
        <w:t>ulty of each Assignment Problem</w:t>
      </w:r>
      <w:r w:rsidRPr="00F001CA">
        <w:t xml:space="preserve">, please refer to the .PDF version of the Solutions Manual that is available </w:t>
      </w:r>
      <w:r>
        <w:rPr>
          <w:sz w:val="24"/>
        </w:rPr>
        <w:fldChar w:fldCharType="begin"/>
      </w:r>
      <w:r>
        <w:rPr>
          <w:sz w:val="24"/>
        </w:rPr>
        <w:instrText xml:space="preserve"> SEQ CHAPTER \h \r 1</w:instrText>
      </w:r>
      <w:r>
        <w:rPr>
          <w:sz w:val="24"/>
        </w:rPr>
        <w:fldChar w:fldCharType="end"/>
      </w:r>
      <w:r>
        <w:t xml:space="preserve">at the Instructor’s Resource Centre on the online catalogue listing for this book, at </w:t>
      </w:r>
    </w:p>
    <w:p w:rsidR="00B60CC7" w:rsidRDefault="00B60CC7" w:rsidP="00B60CC7">
      <w:pPr>
        <w:pStyle w:val="ABaseStyle"/>
      </w:pPr>
    </w:p>
    <w:p w:rsidR="00B60CC7" w:rsidRPr="00B102C5" w:rsidRDefault="00B60CC7" w:rsidP="00B60CC7">
      <w:pPr>
        <w:pStyle w:val="ABaseStyle"/>
        <w:jc w:val="center"/>
        <w:rPr>
          <w:b/>
          <w:sz w:val="24"/>
        </w:rPr>
      </w:pPr>
      <w:r w:rsidRPr="00B102C5">
        <w:rPr>
          <w:b/>
        </w:rPr>
        <w:t>catalogue.pearsoned.ca</w:t>
      </w:r>
    </w:p>
    <w:p w:rsidR="00B60CC7" w:rsidRPr="00F001CA" w:rsidRDefault="00B60CC7" w:rsidP="00B60CC7">
      <w:pPr>
        <w:pStyle w:val="Body-Text"/>
        <w:rPr>
          <w:sz w:val="24"/>
        </w:rPr>
      </w:pPr>
    </w:p>
    <w:p w:rsidR="00B60CC7" w:rsidRDefault="00B60CC7" w:rsidP="00B60CC7">
      <w:pPr>
        <w:pStyle w:val="ABaseStyle"/>
      </w:pPr>
      <w:r w:rsidRPr="00F001CA">
        <w:t>The table of contents is hyperlinked to the beginning of each Problem Solution.  To go to a Solution, hold down the Control key and click on the solution listing.Control + Home will bring you back to this table of contents from anywhere in the document.</w:t>
      </w:r>
    </w:p>
    <w:p w:rsidR="00B60CC7" w:rsidRDefault="00B60CC7" w:rsidP="00B60CC7">
      <w:pPr>
        <w:pStyle w:val="ABaseStyle"/>
      </w:pPr>
    </w:p>
    <w:p w:rsidR="00B60CC7" w:rsidRDefault="00B60CC7" w:rsidP="00B60CC7">
      <w:pPr>
        <w:pStyle w:val="TOC1"/>
        <w:rPr>
          <w:rFonts w:asciiTheme="minorHAnsi" w:eastAsiaTheme="minorEastAsia" w:hAnsiTheme="minorHAnsi" w:cstheme="minorBidi"/>
          <w:b w:val="0"/>
          <w:noProof/>
          <w:sz w:val="22"/>
          <w:szCs w:val="22"/>
          <w:lang w:val="en-CA" w:eastAsia="en-CA"/>
        </w:rPr>
      </w:pPr>
      <w:r w:rsidRPr="000072A6">
        <w:fldChar w:fldCharType="begin"/>
      </w:r>
      <w:r>
        <w:instrText xml:space="preserve"> TOC \h \z \t "Level-1,1,Under-20,2" </w:instrText>
      </w:r>
      <w:r w:rsidRPr="000072A6">
        <w:fldChar w:fldCharType="separate"/>
      </w:r>
      <w:hyperlink w:anchor="_Toc458774525" w:history="1">
        <w:r w:rsidRPr="00171959">
          <w:rPr>
            <w:rStyle w:val="Hyperlink"/>
            <w:noProof/>
            <w:lang w:val="en-CA"/>
          </w:rPr>
          <w:t>CHAPTER ONE SOLUTIONS</w:t>
        </w:r>
        <w:r>
          <w:rPr>
            <w:noProof/>
            <w:webHidden/>
          </w:rPr>
          <w:tab/>
        </w:r>
        <w:r>
          <w:rPr>
            <w:noProof/>
            <w:webHidden/>
          </w:rPr>
          <w:fldChar w:fldCharType="begin"/>
        </w:r>
        <w:r>
          <w:rPr>
            <w:noProof/>
            <w:webHidden/>
          </w:rPr>
          <w:instrText xml:space="preserve"> PAGEREF _Toc458774525 \h </w:instrText>
        </w:r>
        <w:r>
          <w:rPr>
            <w:noProof/>
            <w:webHidden/>
          </w:rPr>
        </w:r>
        <w:r>
          <w:rPr>
            <w:noProof/>
            <w:webHidden/>
          </w:rPr>
          <w:fldChar w:fldCharType="separate"/>
        </w:r>
        <w:r>
          <w:rPr>
            <w:noProof/>
            <w:webHidden/>
          </w:rPr>
          <w:t>4</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26" w:history="1">
        <w:r w:rsidRPr="00171959">
          <w:rPr>
            <w:rStyle w:val="Hyperlink"/>
            <w:noProof/>
            <w:lang w:val="en-CA"/>
          </w:rPr>
          <w:t>Solution to Assignment Problem One - 1</w:t>
        </w:r>
        <w:r>
          <w:rPr>
            <w:noProof/>
            <w:webHidden/>
          </w:rPr>
          <w:tab/>
        </w:r>
        <w:r>
          <w:rPr>
            <w:noProof/>
            <w:webHidden/>
          </w:rPr>
          <w:fldChar w:fldCharType="begin"/>
        </w:r>
        <w:r>
          <w:rPr>
            <w:noProof/>
            <w:webHidden/>
          </w:rPr>
          <w:instrText xml:space="preserve"> PAGEREF _Toc458774526 \h </w:instrText>
        </w:r>
        <w:r>
          <w:rPr>
            <w:noProof/>
            <w:webHidden/>
          </w:rPr>
        </w:r>
        <w:r>
          <w:rPr>
            <w:noProof/>
            <w:webHidden/>
          </w:rPr>
          <w:fldChar w:fldCharType="separate"/>
        </w:r>
        <w:r>
          <w:rPr>
            <w:noProof/>
            <w:webHidden/>
          </w:rPr>
          <w:t>4</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27" w:history="1">
        <w:r w:rsidRPr="00171959">
          <w:rPr>
            <w:rStyle w:val="Hyperlink"/>
            <w:noProof/>
            <w:lang w:val="en-CA"/>
          </w:rPr>
          <w:t>Solution to Assignment Problem One - 2</w:t>
        </w:r>
        <w:r>
          <w:rPr>
            <w:noProof/>
            <w:webHidden/>
          </w:rPr>
          <w:tab/>
        </w:r>
        <w:r>
          <w:rPr>
            <w:noProof/>
            <w:webHidden/>
          </w:rPr>
          <w:fldChar w:fldCharType="begin"/>
        </w:r>
        <w:r>
          <w:rPr>
            <w:noProof/>
            <w:webHidden/>
          </w:rPr>
          <w:instrText xml:space="preserve"> PAGEREF _Toc458774527 \h </w:instrText>
        </w:r>
        <w:r>
          <w:rPr>
            <w:noProof/>
            <w:webHidden/>
          </w:rPr>
        </w:r>
        <w:r>
          <w:rPr>
            <w:noProof/>
            <w:webHidden/>
          </w:rPr>
          <w:fldChar w:fldCharType="separate"/>
        </w:r>
        <w:r>
          <w:rPr>
            <w:noProof/>
            <w:webHidden/>
          </w:rPr>
          <w:t>5</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28" w:history="1">
        <w:r w:rsidRPr="00171959">
          <w:rPr>
            <w:rStyle w:val="Hyperlink"/>
            <w:noProof/>
            <w:lang w:val="en-CA"/>
          </w:rPr>
          <w:t>Solution to Assignment Problem One - 3</w:t>
        </w:r>
        <w:r>
          <w:rPr>
            <w:noProof/>
            <w:webHidden/>
          </w:rPr>
          <w:tab/>
        </w:r>
        <w:r>
          <w:rPr>
            <w:noProof/>
            <w:webHidden/>
          </w:rPr>
          <w:fldChar w:fldCharType="begin"/>
        </w:r>
        <w:r>
          <w:rPr>
            <w:noProof/>
            <w:webHidden/>
          </w:rPr>
          <w:instrText xml:space="preserve"> PAGEREF _Toc458774528 \h </w:instrText>
        </w:r>
        <w:r>
          <w:rPr>
            <w:noProof/>
            <w:webHidden/>
          </w:rPr>
        </w:r>
        <w:r>
          <w:rPr>
            <w:noProof/>
            <w:webHidden/>
          </w:rPr>
          <w:fldChar w:fldCharType="separate"/>
        </w:r>
        <w:r>
          <w:rPr>
            <w:noProof/>
            <w:webHidden/>
          </w:rPr>
          <w:t>6</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29" w:history="1">
        <w:r w:rsidRPr="00171959">
          <w:rPr>
            <w:rStyle w:val="Hyperlink"/>
            <w:noProof/>
            <w:lang w:val="en-CA"/>
          </w:rPr>
          <w:t>Solution to Assignment Problem One - 4</w:t>
        </w:r>
        <w:r>
          <w:rPr>
            <w:noProof/>
            <w:webHidden/>
          </w:rPr>
          <w:tab/>
        </w:r>
        <w:r>
          <w:rPr>
            <w:noProof/>
            <w:webHidden/>
          </w:rPr>
          <w:fldChar w:fldCharType="begin"/>
        </w:r>
        <w:r>
          <w:rPr>
            <w:noProof/>
            <w:webHidden/>
          </w:rPr>
          <w:instrText xml:space="preserve"> PAGEREF _Toc458774529 \h </w:instrText>
        </w:r>
        <w:r>
          <w:rPr>
            <w:noProof/>
            <w:webHidden/>
          </w:rPr>
        </w:r>
        <w:r>
          <w:rPr>
            <w:noProof/>
            <w:webHidden/>
          </w:rPr>
          <w:fldChar w:fldCharType="separate"/>
        </w:r>
        <w:r>
          <w:rPr>
            <w:noProof/>
            <w:webHidden/>
          </w:rPr>
          <w:t>8</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30" w:history="1">
        <w:r w:rsidRPr="00171959">
          <w:rPr>
            <w:rStyle w:val="Hyperlink"/>
            <w:noProof/>
            <w:lang w:val="en-CA"/>
          </w:rPr>
          <w:t>Solution to Assignment Problem One - 5</w:t>
        </w:r>
        <w:r>
          <w:rPr>
            <w:noProof/>
            <w:webHidden/>
          </w:rPr>
          <w:tab/>
        </w:r>
        <w:r>
          <w:rPr>
            <w:noProof/>
            <w:webHidden/>
          </w:rPr>
          <w:fldChar w:fldCharType="begin"/>
        </w:r>
        <w:r>
          <w:rPr>
            <w:noProof/>
            <w:webHidden/>
          </w:rPr>
          <w:instrText xml:space="preserve"> PAGEREF _Toc458774530 \h </w:instrText>
        </w:r>
        <w:r>
          <w:rPr>
            <w:noProof/>
            <w:webHidden/>
          </w:rPr>
        </w:r>
        <w:r>
          <w:rPr>
            <w:noProof/>
            <w:webHidden/>
          </w:rPr>
          <w:fldChar w:fldCharType="separate"/>
        </w:r>
        <w:r>
          <w:rPr>
            <w:noProof/>
            <w:webHidden/>
          </w:rPr>
          <w:t>9</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31" w:history="1">
        <w:r w:rsidRPr="00171959">
          <w:rPr>
            <w:rStyle w:val="Hyperlink"/>
            <w:noProof/>
            <w:lang w:val="en-CA"/>
          </w:rPr>
          <w:t>Solution to Assignment Problem One - 6</w:t>
        </w:r>
        <w:r>
          <w:rPr>
            <w:noProof/>
            <w:webHidden/>
          </w:rPr>
          <w:tab/>
        </w:r>
        <w:r>
          <w:rPr>
            <w:noProof/>
            <w:webHidden/>
          </w:rPr>
          <w:fldChar w:fldCharType="begin"/>
        </w:r>
        <w:r>
          <w:rPr>
            <w:noProof/>
            <w:webHidden/>
          </w:rPr>
          <w:instrText xml:space="preserve"> PAGEREF _Toc458774531 \h </w:instrText>
        </w:r>
        <w:r>
          <w:rPr>
            <w:noProof/>
            <w:webHidden/>
          </w:rPr>
        </w:r>
        <w:r>
          <w:rPr>
            <w:noProof/>
            <w:webHidden/>
          </w:rPr>
          <w:fldChar w:fldCharType="separate"/>
        </w:r>
        <w:r>
          <w:rPr>
            <w:noProof/>
            <w:webHidden/>
          </w:rPr>
          <w:t>10</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32" w:history="1">
        <w:r w:rsidRPr="00171959">
          <w:rPr>
            <w:rStyle w:val="Hyperlink"/>
            <w:noProof/>
            <w:lang w:val="en-CA"/>
          </w:rPr>
          <w:t>Solution to Assignment Problem One - 7</w:t>
        </w:r>
        <w:r>
          <w:rPr>
            <w:noProof/>
            <w:webHidden/>
          </w:rPr>
          <w:tab/>
        </w:r>
        <w:r>
          <w:rPr>
            <w:noProof/>
            <w:webHidden/>
          </w:rPr>
          <w:fldChar w:fldCharType="begin"/>
        </w:r>
        <w:r>
          <w:rPr>
            <w:noProof/>
            <w:webHidden/>
          </w:rPr>
          <w:instrText xml:space="preserve"> PAGEREF _Toc458774532 \h </w:instrText>
        </w:r>
        <w:r>
          <w:rPr>
            <w:noProof/>
            <w:webHidden/>
          </w:rPr>
        </w:r>
        <w:r>
          <w:rPr>
            <w:noProof/>
            <w:webHidden/>
          </w:rPr>
          <w:fldChar w:fldCharType="separate"/>
        </w:r>
        <w:r>
          <w:rPr>
            <w:noProof/>
            <w:webHidden/>
          </w:rPr>
          <w:t>11</w:t>
        </w:r>
        <w:r>
          <w:rPr>
            <w:noProof/>
            <w:webHidden/>
          </w:rPr>
          <w:fldChar w:fldCharType="end"/>
        </w:r>
      </w:hyperlink>
      <w:bookmarkStart w:id="9" w:name="_GoBack"/>
      <w:bookmarkEnd w:id="9"/>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33" w:history="1">
        <w:r w:rsidRPr="00171959">
          <w:rPr>
            <w:rStyle w:val="Hyperlink"/>
            <w:noProof/>
            <w:lang w:val="en-CA"/>
          </w:rPr>
          <w:t>Solution to Assignment Problem One - 8</w:t>
        </w:r>
        <w:r>
          <w:rPr>
            <w:noProof/>
            <w:webHidden/>
          </w:rPr>
          <w:tab/>
        </w:r>
        <w:r>
          <w:rPr>
            <w:noProof/>
            <w:webHidden/>
          </w:rPr>
          <w:fldChar w:fldCharType="begin"/>
        </w:r>
        <w:r>
          <w:rPr>
            <w:noProof/>
            <w:webHidden/>
          </w:rPr>
          <w:instrText xml:space="preserve"> PAGEREF _Toc458774533 \h </w:instrText>
        </w:r>
        <w:r>
          <w:rPr>
            <w:noProof/>
            <w:webHidden/>
          </w:rPr>
        </w:r>
        <w:r>
          <w:rPr>
            <w:noProof/>
            <w:webHidden/>
          </w:rPr>
          <w:fldChar w:fldCharType="separate"/>
        </w:r>
        <w:r>
          <w:rPr>
            <w:noProof/>
            <w:webHidden/>
          </w:rPr>
          <w:t>12</w:t>
        </w:r>
        <w:r>
          <w:rPr>
            <w:noProof/>
            <w:webHidden/>
          </w:rPr>
          <w:fldChar w:fldCharType="end"/>
        </w:r>
      </w:hyperlink>
    </w:p>
    <w:p w:rsidR="00B60CC7" w:rsidRDefault="00B60CC7" w:rsidP="00B60CC7">
      <w:pPr>
        <w:pStyle w:val="TOC1"/>
        <w:rPr>
          <w:rFonts w:asciiTheme="minorHAnsi" w:eastAsiaTheme="minorEastAsia" w:hAnsiTheme="minorHAnsi" w:cstheme="minorBidi"/>
          <w:b w:val="0"/>
          <w:noProof/>
          <w:sz w:val="22"/>
          <w:szCs w:val="22"/>
          <w:lang w:val="en-CA" w:eastAsia="en-CA"/>
        </w:rPr>
      </w:pPr>
      <w:hyperlink w:anchor="_Toc458774534" w:history="1">
        <w:r w:rsidRPr="00171959">
          <w:rPr>
            <w:rStyle w:val="Hyperlink"/>
            <w:noProof/>
            <w:lang w:val="en-CA"/>
          </w:rPr>
          <w:t>CHAPTER TWO SOLUTIONS</w:t>
        </w:r>
        <w:r>
          <w:rPr>
            <w:noProof/>
            <w:webHidden/>
          </w:rPr>
          <w:tab/>
        </w:r>
        <w:r>
          <w:rPr>
            <w:noProof/>
            <w:webHidden/>
          </w:rPr>
          <w:fldChar w:fldCharType="begin"/>
        </w:r>
        <w:r>
          <w:rPr>
            <w:noProof/>
            <w:webHidden/>
          </w:rPr>
          <w:instrText xml:space="preserve"> PAGEREF _Toc458774534 \h </w:instrText>
        </w:r>
        <w:r>
          <w:rPr>
            <w:noProof/>
            <w:webHidden/>
          </w:rPr>
        </w:r>
        <w:r>
          <w:rPr>
            <w:noProof/>
            <w:webHidden/>
          </w:rPr>
          <w:fldChar w:fldCharType="separate"/>
        </w:r>
        <w:r>
          <w:rPr>
            <w:noProof/>
            <w:webHidden/>
          </w:rPr>
          <w:t>14</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35" w:history="1">
        <w:r w:rsidRPr="00171959">
          <w:rPr>
            <w:rStyle w:val="Hyperlink"/>
            <w:noProof/>
            <w:lang w:val="en-CA"/>
          </w:rPr>
          <w:t>Solution to Assignment Problem Two - 1</w:t>
        </w:r>
        <w:r>
          <w:rPr>
            <w:noProof/>
            <w:webHidden/>
          </w:rPr>
          <w:tab/>
        </w:r>
        <w:r>
          <w:rPr>
            <w:noProof/>
            <w:webHidden/>
          </w:rPr>
          <w:fldChar w:fldCharType="begin"/>
        </w:r>
        <w:r>
          <w:rPr>
            <w:noProof/>
            <w:webHidden/>
          </w:rPr>
          <w:instrText xml:space="preserve"> PAGEREF _Toc458774535 \h </w:instrText>
        </w:r>
        <w:r>
          <w:rPr>
            <w:noProof/>
            <w:webHidden/>
          </w:rPr>
        </w:r>
        <w:r>
          <w:rPr>
            <w:noProof/>
            <w:webHidden/>
          </w:rPr>
          <w:fldChar w:fldCharType="separate"/>
        </w:r>
        <w:r>
          <w:rPr>
            <w:noProof/>
            <w:webHidden/>
          </w:rPr>
          <w:t>14</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36" w:history="1">
        <w:r w:rsidRPr="00171959">
          <w:rPr>
            <w:rStyle w:val="Hyperlink"/>
            <w:noProof/>
            <w:lang w:val="en-CA"/>
          </w:rPr>
          <w:t>Solution to Assignment Problem Two - 2</w:t>
        </w:r>
        <w:r>
          <w:rPr>
            <w:noProof/>
            <w:webHidden/>
          </w:rPr>
          <w:tab/>
        </w:r>
        <w:r>
          <w:rPr>
            <w:noProof/>
            <w:webHidden/>
          </w:rPr>
          <w:fldChar w:fldCharType="begin"/>
        </w:r>
        <w:r>
          <w:rPr>
            <w:noProof/>
            <w:webHidden/>
          </w:rPr>
          <w:instrText xml:space="preserve"> PAGEREF _Toc458774536 \h </w:instrText>
        </w:r>
        <w:r>
          <w:rPr>
            <w:noProof/>
            <w:webHidden/>
          </w:rPr>
        </w:r>
        <w:r>
          <w:rPr>
            <w:noProof/>
            <w:webHidden/>
          </w:rPr>
          <w:fldChar w:fldCharType="separate"/>
        </w:r>
        <w:r>
          <w:rPr>
            <w:noProof/>
            <w:webHidden/>
          </w:rPr>
          <w:t>15</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37" w:history="1">
        <w:r w:rsidRPr="00171959">
          <w:rPr>
            <w:rStyle w:val="Hyperlink"/>
            <w:noProof/>
            <w:lang w:val="en-CA"/>
          </w:rPr>
          <w:t>Solution to Assignment Problem Two - 3</w:t>
        </w:r>
        <w:r>
          <w:rPr>
            <w:noProof/>
            <w:webHidden/>
          </w:rPr>
          <w:tab/>
        </w:r>
        <w:r>
          <w:rPr>
            <w:noProof/>
            <w:webHidden/>
          </w:rPr>
          <w:fldChar w:fldCharType="begin"/>
        </w:r>
        <w:r>
          <w:rPr>
            <w:noProof/>
            <w:webHidden/>
          </w:rPr>
          <w:instrText xml:space="preserve"> PAGEREF _Toc458774537 \h </w:instrText>
        </w:r>
        <w:r>
          <w:rPr>
            <w:noProof/>
            <w:webHidden/>
          </w:rPr>
        </w:r>
        <w:r>
          <w:rPr>
            <w:noProof/>
            <w:webHidden/>
          </w:rPr>
          <w:fldChar w:fldCharType="separate"/>
        </w:r>
        <w:r>
          <w:rPr>
            <w:noProof/>
            <w:webHidden/>
          </w:rPr>
          <w:t>16</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38" w:history="1">
        <w:r w:rsidRPr="00171959">
          <w:rPr>
            <w:rStyle w:val="Hyperlink"/>
            <w:noProof/>
            <w:lang w:val="en-CA"/>
          </w:rPr>
          <w:t>Solution to Assignment Problem Two - 4</w:t>
        </w:r>
        <w:r>
          <w:rPr>
            <w:noProof/>
            <w:webHidden/>
          </w:rPr>
          <w:tab/>
        </w:r>
        <w:r>
          <w:rPr>
            <w:noProof/>
            <w:webHidden/>
          </w:rPr>
          <w:fldChar w:fldCharType="begin"/>
        </w:r>
        <w:r>
          <w:rPr>
            <w:noProof/>
            <w:webHidden/>
          </w:rPr>
          <w:instrText xml:space="preserve"> PAGEREF _Toc458774538 \h </w:instrText>
        </w:r>
        <w:r>
          <w:rPr>
            <w:noProof/>
            <w:webHidden/>
          </w:rPr>
        </w:r>
        <w:r>
          <w:rPr>
            <w:noProof/>
            <w:webHidden/>
          </w:rPr>
          <w:fldChar w:fldCharType="separate"/>
        </w:r>
        <w:r>
          <w:rPr>
            <w:noProof/>
            <w:webHidden/>
          </w:rPr>
          <w:t>18</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39" w:history="1">
        <w:r w:rsidRPr="00171959">
          <w:rPr>
            <w:rStyle w:val="Hyperlink"/>
            <w:noProof/>
            <w:lang w:val="en-CA"/>
          </w:rPr>
          <w:t>Solution to Assignment Problem Two - 5</w:t>
        </w:r>
        <w:r>
          <w:rPr>
            <w:noProof/>
            <w:webHidden/>
          </w:rPr>
          <w:tab/>
        </w:r>
        <w:r>
          <w:rPr>
            <w:noProof/>
            <w:webHidden/>
          </w:rPr>
          <w:fldChar w:fldCharType="begin"/>
        </w:r>
        <w:r>
          <w:rPr>
            <w:noProof/>
            <w:webHidden/>
          </w:rPr>
          <w:instrText xml:space="preserve"> PAGEREF _Toc458774539 \h </w:instrText>
        </w:r>
        <w:r>
          <w:rPr>
            <w:noProof/>
            <w:webHidden/>
          </w:rPr>
        </w:r>
        <w:r>
          <w:rPr>
            <w:noProof/>
            <w:webHidden/>
          </w:rPr>
          <w:fldChar w:fldCharType="separate"/>
        </w:r>
        <w:r>
          <w:rPr>
            <w:noProof/>
            <w:webHidden/>
          </w:rPr>
          <w:t>20</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40" w:history="1">
        <w:r w:rsidRPr="00171959">
          <w:rPr>
            <w:rStyle w:val="Hyperlink"/>
            <w:noProof/>
            <w:lang w:val="en-CA"/>
          </w:rPr>
          <w:t>Solution to Assignment Problem Two - 6</w:t>
        </w:r>
        <w:r>
          <w:rPr>
            <w:noProof/>
            <w:webHidden/>
          </w:rPr>
          <w:tab/>
        </w:r>
        <w:r>
          <w:rPr>
            <w:noProof/>
            <w:webHidden/>
          </w:rPr>
          <w:fldChar w:fldCharType="begin"/>
        </w:r>
        <w:r>
          <w:rPr>
            <w:noProof/>
            <w:webHidden/>
          </w:rPr>
          <w:instrText xml:space="preserve"> PAGEREF _Toc458774540 \h </w:instrText>
        </w:r>
        <w:r>
          <w:rPr>
            <w:noProof/>
            <w:webHidden/>
          </w:rPr>
        </w:r>
        <w:r>
          <w:rPr>
            <w:noProof/>
            <w:webHidden/>
          </w:rPr>
          <w:fldChar w:fldCharType="separate"/>
        </w:r>
        <w:r>
          <w:rPr>
            <w:noProof/>
            <w:webHidden/>
          </w:rPr>
          <w:t>21</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41" w:history="1">
        <w:r w:rsidRPr="00171959">
          <w:rPr>
            <w:rStyle w:val="Hyperlink"/>
            <w:noProof/>
            <w:lang w:val="en-CA"/>
          </w:rPr>
          <w:t>Solution to Assignment Problem Two - 7</w:t>
        </w:r>
        <w:r>
          <w:rPr>
            <w:noProof/>
            <w:webHidden/>
          </w:rPr>
          <w:tab/>
        </w:r>
        <w:r>
          <w:rPr>
            <w:noProof/>
            <w:webHidden/>
          </w:rPr>
          <w:fldChar w:fldCharType="begin"/>
        </w:r>
        <w:r>
          <w:rPr>
            <w:noProof/>
            <w:webHidden/>
          </w:rPr>
          <w:instrText xml:space="preserve"> PAGEREF _Toc458774541 \h </w:instrText>
        </w:r>
        <w:r>
          <w:rPr>
            <w:noProof/>
            <w:webHidden/>
          </w:rPr>
        </w:r>
        <w:r>
          <w:rPr>
            <w:noProof/>
            <w:webHidden/>
          </w:rPr>
          <w:fldChar w:fldCharType="separate"/>
        </w:r>
        <w:r>
          <w:rPr>
            <w:noProof/>
            <w:webHidden/>
          </w:rPr>
          <w:t>22</w:t>
        </w:r>
        <w:r>
          <w:rPr>
            <w:noProof/>
            <w:webHidden/>
          </w:rPr>
          <w:fldChar w:fldCharType="end"/>
        </w:r>
      </w:hyperlink>
    </w:p>
    <w:p w:rsidR="00B60CC7" w:rsidRDefault="00B60CC7" w:rsidP="00B60CC7">
      <w:pPr>
        <w:pStyle w:val="TOC1"/>
        <w:rPr>
          <w:rFonts w:asciiTheme="minorHAnsi" w:eastAsiaTheme="minorEastAsia" w:hAnsiTheme="minorHAnsi" w:cstheme="minorBidi"/>
          <w:b w:val="0"/>
          <w:noProof/>
          <w:sz w:val="22"/>
          <w:szCs w:val="22"/>
          <w:lang w:val="en-CA" w:eastAsia="en-CA"/>
        </w:rPr>
      </w:pPr>
      <w:hyperlink w:anchor="_Toc458774542" w:history="1">
        <w:r w:rsidRPr="00171959">
          <w:rPr>
            <w:rStyle w:val="Hyperlink"/>
            <w:noProof/>
            <w:lang w:val="en-CA"/>
          </w:rPr>
          <w:t>CHAPTER THREE SOLUTIONS</w:t>
        </w:r>
        <w:r>
          <w:rPr>
            <w:noProof/>
            <w:webHidden/>
          </w:rPr>
          <w:tab/>
        </w:r>
        <w:r>
          <w:rPr>
            <w:noProof/>
            <w:webHidden/>
          </w:rPr>
          <w:fldChar w:fldCharType="begin"/>
        </w:r>
        <w:r>
          <w:rPr>
            <w:noProof/>
            <w:webHidden/>
          </w:rPr>
          <w:instrText xml:space="preserve"> PAGEREF _Toc458774542 \h </w:instrText>
        </w:r>
        <w:r>
          <w:rPr>
            <w:noProof/>
            <w:webHidden/>
          </w:rPr>
        </w:r>
        <w:r>
          <w:rPr>
            <w:noProof/>
            <w:webHidden/>
          </w:rPr>
          <w:fldChar w:fldCharType="separate"/>
        </w:r>
        <w:r>
          <w:rPr>
            <w:noProof/>
            <w:webHidden/>
          </w:rPr>
          <w:t>23</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43" w:history="1">
        <w:r w:rsidRPr="00171959">
          <w:rPr>
            <w:rStyle w:val="Hyperlink"/>
            <w:noProof/>
            <w:lang w:val="en-CA"/>
          </w:rPr>
          <w:t>Solution to Assignment Problem Three - 1</w:t>
        </w:r>
        <w:r>
          <w:rPr>
            <w:noProof/>
            <w:webHidden/>
          </w:rPr>
          <w:tab/>
        </w:r>
        <w:r>
          <w:rPr>
            <w:noProof/>
            <w:webHidden/>
          </w:rPr>
          <w:fldChar w:fldCharType="begin"/>
        </w:r>
        <w:r>
          <w:rPr>
            <w:noProof/>
            <w:webHidden/>
          </w:rPr>
          <w:instrText xml:space="preserve"> PAGEREF _Toc458774543 \h </w:instrText>
        </w:r>
        <w:r>
          <w:rPr>
            <w:noProof/>
            <w:webHidden/>
          </w:rPr>
        </w:r>
        <w:r>
          <w:rPr>
            <w:noProof/>
            <w:webHidden/>
          </w:rPr>
          <w:fldChar w:fldCharType="separate"/>
        </w:r>
        <w:r>
          <w:rPr>
            <w:noProof/>
            <w:webHidden/>
          </w:rPr>
          <w:t>23</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44" w:history="1">
        <w:r w:rsidRPr="00171959">
          <w:rPr>
            <w:rStyle w:val="Hyperlink"/>
            <w:noProof/>
            <w:lang w:val="en-CA"/>
          </w:rPr>
          <w:t>Solution to Assignment Problem Three - 2</w:t>
        </w:r>
        <w:r>
          <w:rPr>
            <w:noProof/>
            <w:webHidden/>
          </w:rPr>
          <w:tab/>
        </w:r>
        <w:r>
          <w:rPr>
            <w:noProof/>
            <w:webHidden/>
          </w:rPr>
          <w:fldChar w:fldCharType="begin"/>
        </w:r>
        <w:r>
          <w:rPr>
            <w:noProof/>
            <w:webHidden/>
          </w:rPr>
          <w:instrText xml:space="preserve"> PAGEREF _Toc458774544 \h </w:instrText>
        </w:r>
        <w:r>
          <w:rPr>
            <w:noProof/>
            <w:webHidden/>
          </w:rPr>
        </w:r>
        <w:r>
          <w:rPr>
            <w:noProof/>
            <w:webHidden/>
          </w:rPr>
          <w:fldChar w:fldCharType="separate"/>
        </w:r>
        <w:r>
          <w:rPr>
            <w:noProof/>
            <w:webHidden/>
          </w:rPr>
          <w:t>24</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45" w:history="1">
        <w:r w:rsidRPr="00171959">
          <w:rPr>
            <w:rStyle w:val="Hyperlink"/>
            <w:noProof/>
            <w:lang w:val="en-CA"/>
          </w:rPr>
          <w:t>Solution to Assignment Problem Three - 3</w:t>
        </w:r>
        <w:r>
          <w:rPr>
            <w:noProof/>
            <w:webHidden/>
          </w:rPr>
          <w:tab/>
        </w:r>
        <w:r>
          <w:rPr>
            <w:noProof/>
            <w:webHidden/>
          </w:rPr>
          <w:fldChar w:fldCharType="begin"/>
        </w:r>
        <w:r>
          <w:rPr>
            <w:noProof/>
            <w:webHidden/>
          </w:rPr>
          <w:instrText xml:space="preserve"> PAGEREF _Toc458774545 \h </w:instrText>
        </w:r>
        <w:r>
          <w:rPr>
            <w:noProof/>
            <w:webHidden/>
          </w:rPr>
        </w:r>
        <w:r>
          <w:rPr>
            <w:noProof/>
            <w:webHidden/>
          </w:rPr>
          <w:fldChar w:fldCharType="separate"/>
        </w:r>
        <w:r>
          <w:rPr>
            <w:noProof/>
            <w:webHidden/>
          </w:rPr>
          <w:t>26</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46" w:history="1">
        <w:r w:rsidRPr="00171959">
          <w:rPr>
            <w:rStyle w:val="Hyperlink"/>
            <w:noProof/>
            <w:lang w:val="en-CA"/>
          </w:rPr>
          <w:t>Solution to Assignment Problem Three - 4</w:t>
        </w:r>
        <w:r>
          <w:rPr>
            <w:noProof/>
            <w:webHidden/>
          </w:rPr>
          <w:tab/>
        </w:r>
        <w:r>
          <w:rPr>
            <w:noProof/>
            <w:webHidden/>
          </w:rPr>
          <w:fldChar w:fldCharType="begin"/>
        </w:r>
        <w:r>
          <w:rPr>
            <w:noProof/>
            <w:webHidden/>
          </w:rPr>
          <w:instrText xml:space="preserve"> PAGEREF _Toc458774546 \h </w:instrText>
        </w:r>
        <w:r>
          <w:rPr>
            <w:noProof/>
            <w:webHidden/>
          </w:rPr>
        </w:r>
        <w:r>
          <w:rPr>
            <w:noProof/>
            <w:webHidden/>
          </w:rPr>
          <w:fldChar w:fldCharType="separate"/>
        </w:r>
        <w:r>
          <w:rPr>
            <w:noProof/>
            <w:webHidden/>
          </w:rPr>
          <w:t>28</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47" w:history="1">
        <w:r w:rsidRPr="00171959">
          <w:rPr>
            <w:rStyle w:val="Hyperlink"/>
            <w:noProof/>
            <w:lang w:val="en-CA"/>
          </w:rPr>
          <w:t>Solution to Assignment Problem Three - 5</w:t>
        </w:r>
        <w:r>
          <w:rPr>
            <w:noProof/>
            <w:webHidden/>
          </w:rPr>
          <w:tab/>
        </w:r>
        <w:r>
          <w:rPr>
            <w:noProof/>
            <w:webHidden/>
          </w:rPr>
          <w:fldChar w:fldCharType="begin"/>
        </w:r>
        <w:r>
          <w:rPr>
            <w:noProof/>
            <w:webHidden/>
          </w:rPr>
          <w:instrText xml:space="preserve"> PAGEREF _Toc458774547 \h </w:instrText>
        </w:r>
        <w:r>
          <w:rPr>
            <w:noProof/>
            <w:webHidden/>
          </w:rPr>
        </w:r>
        <w:r>
          <w:rPr>
            <w:noProof/>
            <w:webHidden/>
          </w:rPr>
          <w:fldChar w:fldCharType="separate"/>
        </w:r>
        <w:r>
          <w:rPr>
            <w:noProof/>
            <w:webHidden/>
          </w:rPr>
          <w:t>29</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48" w:history="1">
        <w:r w:rsidRPr="00171959">
          <w:rPr>
            <w:rStyle w:val="Hyperlink"/>
            <w:noProof/>
            <w:lang w:val="en-CA"/>
          </w:rPr>
          <w:t>Solution to Assignment Problem Three - 6</w:t>
        </w:r>
        <w:r>
          <w:rPr>
            <w:noProof/>
            <w:webHidden/>
          </w:rPr>
          <w:tab/>
        </w:r>
        <w:r>
          <w:rPr>
            <w:noProof/>
            <w:webHidden/>
          </w:rPr>
          <w:fldChar w:fldCharType="begin"/>
        </w:r>
        <w:r>
          <w:rPr>
            <w:noProof/>
            <w:webHidden/>
          </w:rPr>
          <w:instrText xml:space="preserve"> PAGEREF _Toc458774548 \h </w:instrText>
        </w:r>
        <w:r>
          <w:rPr>
            <w:noProof/>
            <w:webHidden/>
          </w:rPr>
        </w:r>
        <w:r>
          <w:rPr>
            <w:noProof/>
            <w:webHidden/>
          </w:rPr>
          <w:fldChar w:fldCharType="separate"/>
        </w:r>
        <w:r>
          <w:rPr>
            <w:noProof/>
            <w:webHidden/>
          </w:rPr>
          <w:t>30</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49" w:history="1">
        <w:r w:rsidRPr="00171959">
          <w:rPr>
            <w:rStyle w:val="Hyperlink"/>
            <w:noProof/>
            <w:lang w:val="en-CA"/>
          </w:rPr>
          <w:t>Solution to Assignment Problem Three - 7</w:t>
        </w:r>
        <w:r>
          <w:rPr>
            <w:noProof/>
            <w:webHidden/>
          </w:rPr>
          <w:tab/>
        </w:r>
        <w:r>
          <w:rPr>
            <w:noProof/>
            <w:webHidden/>
          </w:rPr>
          <w:fldChar w:fldCharType="begin"/>
        </w:r>
        <w:r>
          <w:rPr>
            <w:noProof/>
            <w:webHidden/>
          </w:rPr>
          <w:instrText xml:space="preserve"> PAGEREF _Toc458774549 \h </w:instrText>
        </w:r>
        <w:r>
          <w:rPr>
            <w:noProof/>
            <w:webHidden/>
          </w:rPr>
        </w:r>
        <w:r>
          <w:rPr>
            <w:noProof/>
            <w:webHidden/>
          </w:rPr>
          <w:fldChar w:fldCharType="separate"/>
        </w:r>
        <w:r>
          <w:rPr>
            <w:noProof/>
            <w:webHidden/>
          </w:rPr>
          <w:t>31</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50" w:history="1">
        <w:r w:rsidRPr="00171959">
          <w:rPr>
            <w:rStyle w:val="Hyperlink"/>
            <w:noProof/>
            <w:lang w:val="en-CA"/>
          </w:rPr>
          <w:t>Solution to Assignment Problem Three - 8</w:t>
        </w:r>
        <w:r>
          <w:rPr>
            <w:noProof/>
            <w:webHidden/>
          </w:rPr>
          <w:tab/>
        </w:r>
        <w:r>
          <w:rPr>
            <w:noProof/>
            <w:webHidden/>
          </w:rPr>
          <w:fldChar w:fldCharType="begin"/>
        </w:r>
        <w:r>
          <w:rPr>
            <w:noProof/>
            <w:webHidden/>
          </w:rPr>
          <w:instrText xml:space="preserve"> PAGEREF _Toc458774550 \h </w:instrText>
        </w:r>
        <w:r>
          <w:rPr>
            <w:noProof/>
            <w:webHidden/>
          </w:rPr>
        </w:r>
        <w:r>
          <w:rPr>
            <w:noProof/>
            <w:webHidden/>
          </w:rPr>
          <w:fldChar w:fldCharType="separate"/>
        </w:r>
        <w:r>
          <w:rPr>
            <w:noProof/>
            <w:webHidden/>
          </w:rPr>
          <w:t>32</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51" w:history="1">
        <w:r w:rsidRPr="00171959">
          <w:rPr>
            <w:rStyle w:val="Hyperlink"/>
            <w:noProof/>
            <w:lang w:val="en-CA"/>
          </w:rPr>
          <w:t>Solution to Assignment Problem Three - 9</w:t>
        </w:r>
        <w:r>
          <w:rPr>
            <w:noProof/>
            <w:webHidden/>
          </w:rPr>
          <w:tab/>
        </w:r>
        <w:r>
          <w:rPr>
            <w:noProof/>
            <w:webHidden/>
          </w:rPr>
          <w:fldChar w:fldCharType="begin"/>
        </w:r>
        <w:r>
          <w:rPr>
            <w:noProof/>
            <w:webHidden/>
          </w:rPr>
          <w:instrText xml:space="preserve"> PAGEREF _Toc458774551 \h </w:instrText>
        </w:r>
        <w:r>
          <w:rPr>
            <w:noProof/>
            <w:webHidden/>
          </w:rPr>
        </w:r>
        <w:r>
          <w:rPr>
            <w:noProof/>
            <w:webHidden/>
          </w:rPr>
          <w:fldChar w:fldCharType="separate"/>
        </w:r>
        <w:r>
          <w:rPr>
            <w:noProof/>
            <w:webHidden/>
          </w:rPr>
          <w:t>34</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52" w:history="1">
        <w:r w:rsidRPr="00171959">
          <w:rPr>
            <w:rStyle w:val="Hyperlink"/>
            <w:noProof/>
            <w:lang w:val="en-CA"/>
          </w:rPr>
          <w:t>Solution to Assignment Problem Three - 10</w:t>
        </w:r>
        <w:r>
          <w:rPr>
            <w:noProof/>
            <w:webHidden/>
          </w:rPr>
          <w:tab/>
        </w:r>
        <w:r>
          <w:rPr>
            <w:noProof/>
            <w:webHidden/>
          </w:rPr>
          <w:fldChar w:fldCharType="begin"/>
        </w:r>
        <w:r>
          <w:rPr>
            <w:noProof/>
            <w:webHidden/>
          </w:rPr>
          <w:instrText xml:space="preserve"> PAGEREF _Toc458774552 \h </w:instrText>
        </w:r>
        <w:r>
          <w:rPr>
            <w:noProof/>
            <w:webHidden/>
          </w:rPr>
        </w:r>
        <w:r>
          <w:rPr>
            <w:noProof/>
            <w:webHidden/>
          </w:rPr>
          <w:fldChar w:fldCharType="separate"/>
        </w:r>
        <w:r>
          <w:rPr>
            <w:noProof/>
            <w:webHidden/>
          </w:rPr>
          <w:t>36</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53" w:history="1">
        <w:r w:rsidRPr="00171959">
          <w:rPr>
            <w:rStyle w:val="Hyperlink"/>
            <w:noProof/>
            <w:lang w:val="en-CA"/>
          </w:rPr>
          <w:t>Solution to Assignment Problem Three - 11</w:t>
        </w:r>
        <w:r>
          <w:rPr>
            <w:noProof/>
            <w:webHidden/>
          </w:rPr>
          <w:tab/>
        </w:r>
        <w:r>
          <w:rPr>
            <w:noProof/>
            <w:webHidden/>
          </w:rPr>
          <w:fldChar w:fldCharType="begin"/>
        </w:r>
        <w:r>
          <w:rPr>
            <w:noProof/>
            <w:webHidden/>
          </w:rPr>
          <w:instrText xml:space="preserve"> PAGEREF _Toc458774553 \h </w:instrText>
        </w:r>
        <w:r>
          <w:rPr>
            <w:noProof/>
            <w:webHidden/>
          </w:rPr>
        </w:r>
        <w:r>
          <w:rPr>
            <w:noProof/>
            <w:webHidden/>
          </w:rPr>
          <w:fldChar w:fldCharType="separate"/>
        </w:r>
        <w:r>
          <w:rPr>
            <w:noProof/>
            <w:webHidden/>
          </w:rPr>
          <w:t>37</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54" w:history="1">
        <w:r w:rsidRPr="00171959">
          <w:rPr>
            <w:rStyle w:val="Hyperlink"/>
            <w:noProof/>
            <w:lang w:val="en-CA"/>
          </w:rPr>
          <w:t>Solution to Assignment Problem Three - 12</w:t>
        </w:r>
        <w:r>
          <w:rPr>
            <w:noProof/>
            <w:webHidden/>
          </w:rPr>
          <w:tab/>
        </w:r>
        <w:r>
          <w:rPr>
            <w:noProof/>
            <w:webHidden/>
          </w:rPr>
          <w:fldChar w:fldCharType="begin"/>
        </w:r>
        <w:r>
          <w:rPr>
            <w:noProof/>
            <w:webHidden/>
          </w:rPr>
          <w:instrText xml:space="preserve"> PAGEREF _Toc458774554 \h </w:instrText>
        </w:r>
        <w:r>
          <w:rPr>
            <w:noProof/>
            <w:webHidden/>
          </w:rPr>
        </w:r>
        <w:r>
          <w:rPr>
            <w:noProof/>
            <w:webHidden/>
          </w:rPr>
          <w:fldChar w:fldCharType="separate"/>
        </w:r>
        <w:r>
          <w:rPr>
            <w:noProof/>
            <w:webHidden/>
          </w:rPr>
          <w:t>39</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55" w:history="1">
        <w:r w:rsidRPr="00171959">
          <w:rPr>
            <w:rStyle w:val="Hyperlink"/>
            <w:noProof/>
            <w:lang w:val="en-CA"/>
          </w:rPr>
          <w:t>Solution to Assignment Problem Three - 13</w:t>
        </w:r>
        <w:r>
          <w:rPr>
            <w:noProof/>
            <w:webHidden/>
          </w:rPr>
          <w:tab/>
        </w:r>
        <w:r>
          <w:rPr>
            <w:noProof/>
            <w:webHidden/>
          </w:rPr>
          <w:fldChar w:fldCharType="begin"/>
        </w:r>
        <w:r>
          <w:rPr>
            <w:noProof/>
            <w:webHidden/>
          </w:rPr>
          <w:instrText xml:space="preserve"> PAGEREF _Toc458774555 \h </w:instrText>
        </w:r>
        <w:r>
          <w:rPr>
            <w:noProof/>
            <w:webHidden/>
          </w:rPr>
        </w:r>
        <w:r>
          <w:rPr>
            <w:noProof/>
            <w:webHidden/>
          </w:rPr>
          <w:fldChar w:fldCharType="separate"/>
        </w:r>
        <w:r>
          <w:rPr>
            <w:noProof/>
            <w:webHidden/>
          </w:rPr>
          <w:t>40</w:t>
        </w:r>
        <w:r>
          <w:rPr>
            <w:noProof/>
            <w:webHidden/>
          </w:rPr>
          <w:fldChar w:fldCharType="end"/>
        </w:r>
      </w:hyperlink>
    </w:p>
    <w:p w:rsidR="00B60CC7" w:rsidRDefault="00B60CC7" w:rsidP="00B60CC7">
      <w:pPr>
        <w:pStyle w:val="TOC2"/>
        <w:rPr>
          <w:rStyle w:val="Hyperlink"/>
          <w:noProof/>
        </w:rPr>
      </w:pPr>
      <w:hyperlink w:anchor="_Toc458774556" w:history="1">
        <w:r w:rsidRPr="00171959">
          <w:rPr>
            <w:rStyle w:val="Hyperlink"/>
            <w:noProof/>
            <w:lang w:val="en-CA"/>
          </w:rPr>
          <w:t>Solution to Assignment Problem Three - 14</w:t>
        </w:r>
        <w:r>
          <w:rPr>
            <w:noProof/>
            <w:webHidden/>
          </w:rPr>
          <w:tab/>
        </w:r>
        <w:r>
          <w:rPr>
            <w:noProof/>
            <w:webHidden/>
          </w:rPr>
          <w:fldChar w:fldCharType="begin"/>
        </w:r>
        <w:r>
          <w:rPr>
            <w:noProof/>
            <w:webHidden/>
          </w:rPr>
          <w:instrText xml:space="preserve"> PAGEREF _Toc458774556 \h </w:instrText>
        </w:r>
        <w:r>
          <w:rPr>
            <w:noProof/>
            <w:webHidden/>
          </w:rPr>
        </w:r>
        <w:r>
          <w:rPr>
            <w:noProof/>
            <w:webHidden/>
          </w:rPr>
          <w:fldChar w:fldCharType="separate"/>
        </w:r>
        <w:r>
          <w:rPr>
            <w:noProof/>
            <w:webHidden/>
          </w:rPr>
          <w:t>42</w:t>
        </w:r>
        <w:r>
          <w:rPr>
            <w:noProof/>
            <w:webHidden/>
          </w:rPr>
          <w:fldChar w:fldCharType="end"/>
        </w:r>
      </w:hyperlink>
    </w:p>
    <w:p w:rsidR="00B60CC7" w:rsidRDefault="00B60CC7" w:rsidP="00B60CC7">
      <w:pPr>
        <w:pStyle w:val="Level-1"/>
        <w:rPr>
          <w:rStyle w:val="Hyperlink"/>
          <w:noProof/>
        </w:rPr>
      </w:pPr>
      <w:r>
        <w:rPr>
          <w:rStyle w:val="Hyperlink"/>
          <w:noProof/>
        </w:rPr>
        <w:br w:type="page"/>
      </w:r>
    </w:p>
    <w:p w:rsidR="00B60CC7" w:rsidRDefault="00B60CC7" w:rsidP="00B60CC7">
      <w:pPr>
        <w:pStyle w:val="TOC2"/>
        <w:rPr>
          <w:rFonts w:asciiTheme="minorHAnsi" w:eastAsiaTheme="minorEastAsia" w:hAnsiTheme="minorHAnsi" w:cstheme="minorBidi"/>
          <w:noProof/>
          <w:sz w:val="22"/>
          <w:szCs w:val="22"/>
          <w:lang w:val="en-CA" w:eastAsia="en-CA"/>
        </w:rPr>
      </w:pPr>
    </w:p>
    <w:p w:rsidR="00B60CC7" w:rsidRDefault="00B60CC7" w:rsidP="00B60CC7">
      <w:pPr>
        <w:pStyle w:val="TOC1"/>
        <w:rPr>
          <w:rFonts w:asciiTheme="minorHAnsi" w:eastAsiaTheme="minorEastAsia" w:hAnsiTheme="minorHAnsi" w:cstheme="minorBidi"/>
          <w:b w:val="0"/>
          <w:noProof/>
          <w:sz w:val="22"/>
          <w:szCs w:val="22"/>
          <w:lang w:val="en-CA" w:eastAsia="en-CA"/>
        </w:rPr>
      </w:pPr>
      <w:hyperlink w:anchor="_Toc458774557" w:history="1">
        <w:r w:rsidRPr="00171959">
          <w:rPr>
            <w:rStyle w:val="Hyperlink"/>
            <w:noProof/>
            <w:lang w:val="en-CA"/>
          </w:rPr>
          <w:t>CHAPTER FOUR SOLUTIONS</w:t>
        </w:r>
        <w:r>
          <w:rPr>
            <w:noProof/>
            <w:webHidden/>
          </w:rPr>
          <w:tab/>
        </w:r>
        <w:r>
          <w:rPr>
            <w:noProof/>
            <w:webHidden/>
          </w:rPr>
          <w:fldChar w:fldCharType="begin"/>
        </w:r>
        <w:r>
          <w:rPr>
            <w:noProof/>
            <w:webHidden/>
          </w:rPr>
          <w:instrText xml:space="preserve"> PAGEREF _Toc458774557 \h </w:instrText>
        </w:r>
        <w:r>
          <w:rPr>
            <w:noProof/>
            <w:webHidden/>
          </w:rPr>
        </w:r>
        <w:r>
          <w:rPr>
            <w:noProof/>
            <w:webHidden/>
          </w:rPr>
          <w:fldChar w:fldCharType="separate"/>
        </w:r>
        <w:r>
          <w:rPr>
            <w:noProof/>
            <w:webHidden/>
          </w:rPr>
          <w:t>45</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58" w:history="1">
        <w:r w:rsidRPr="00171959">
          <w:rPr>
            <w:rStyle w:val="Hyperlink"/>
            <w:noProof/>
            <w:lang w:val="en-CA"/>
          </w:rPr>
          <w:t>Solution to Assignment Problem Four - 1</w:t>
        </w:r>
        <w:r>
          <w:rPr>
            <w:noProof/>
            <w:webHidden/>
          </w:rPr>
          <w:tab/>
        </w:r>
        <w:r>
          <w:rPr>
            <w:noProof/>
            <w:webHidden/>
          </w:rPr>
          <w:fldChar w:fldCharType="begin"/>
        </w:r>
        <w:r>
          <w:rPr>
            <w:noProof/>
            <w:webHidden/>
          </w:rPr>
          <w:instrText xml:space="preserve"> PAGEREF _Toc458774558 \h </w:instrText>
        </w:r>
        <w:r>
          <w:rPr>
            <w:noProof/>
            <w:webHidden/>
          </w:rPr>
        </w:r>
        <w:r>
          <w:rPr>
            <w:noProof/>
            <w:webHidden/>
          </w:rPr>
          <w:fldChar w:fldCharType="separate"/>
        </w:r>
        <w:r>
          <w:rPr>
            <w:noProof/>
            <w:webHidden/>
          </w:rPr>
          <w:t>45</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59" w:history="1">
        <w:r w:rsidRPr="00171959">
          <w:rPr>
            <w:rStyle w:val="Hyperlink"/>
            <w:noProof/>
            <w:lang w:val="en-CA"/>
          </w:rPr>
          <w:t>Solution to Assignment Problem Four - 2</w:t>
        </w:r>
        <w:r>
          <w:rPr>
            <w:noProof/>
            <w:webHidden/>
          </w:rPr>
          <w:tab/>
        </w:r>
        <w:r>
          <w:rPr>
            <w:noProof/>
            <w:webHidden/>
          </w:rPr>
          <w:fldChar w:fldCharType="begin"/>
        </w:r>
        <w:r>
          <w:rPr>
            <w:noProof/>
            <w:webHidden/>
          </w:rPr>
          <w:instrText xml:space="preserve"> PAGEREF _Toc458774559 \h </w:instrText>
        </w:r>
        <w:r>
          <w:rPr>
            <w:noProof/>
            <w:webHidden/>
          </w:rPr>
        </w:r>
        <w:r>
          <w:rPr>
            <w:noProof/>
            <w:webHidden/>
          </w:rPr>
          <w:fldChar w:fldCharType="separate"/>
        </w:r>
        <w:r>
          <w:rPr>
            <w:noProof/>
            <w:webHidden/>
          </w:rPr>
          <w:t>47</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60" w:history="1">
        <w:r w:rsidRPr="00171959">
          <w:rPr>
            <w:rStyle w:val="Hyperlink"/>
            <w:noProof/>
            <w:lang w:val="en-CA"/>
          </w:rPr>
          <w:t>Solution to Assignment Problem Four - 3</w:t>
        </w:r>
        <w:r>
          <w:rPr>
            <w:noProof/>
            <w:webHidden/>
          </w:rPr>
          <w:tab/>
        </w:r>
        <w:r>
          <w:rPr>
            <w:noProof/>
            <w:webHidden/>
          </w:rPr>
          <w:fldChar w:fldCharType="begin"/>
        </w:r>
        <w:r>
          <w:rPr>
            <w:noProof/>
            <w:webHidden/>
          </w:rPr>
          <w:instrText xml:space="preserve"> PAGEREF _Toc458774560 \h </w:instrText>
        </w:r>
        <w:r>
          <w:rPr>
            <w:noProof/>
            <w:webHidden/>
          </w:rPr>
        </w:r>
        <w:r>
          <w:rPr>
            <w:noProof/>
            <w:webHidden/>
          </w:rPr>
          <w:fldChar w:fldCharType="separate"/>
        </w:r>
        <w:r>
          <w:rPr>
            <w:noProof/>
            <w:webHidden/>
          </w:rPr>
          <w:t>51</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61" w:history="1">
        <w:r w:rsidRPr="00171959">
          <w:rPr>
            <w:rStyle w:val="Hyperlink"/>
            <w:noProof/>
            <w:lang w:val="en-CA"/>
          </w:rPr>
          <w:t>Solution to Assignment Problem Four - 4</w:t>
        </w:r>
        <w:r>
          <w:rPr>
            <w:noProof/>
            <w:webHidden/>
          </w:rPr>
          <w:tab/>
        </w:r>
        <w:r>
          <w:rPr>
            <w:noProof/>
            <w:webHidden/>
          </w:rPr>
          <w:fldChar w:fldCharType="begin"/>
        </w:r>
        <w:r>
          <w:rPr>
            <w:noProof/>
            <w:webHidden/>
          </w:rPr>
          <w:instrText xml:space="preserve"> PAGEREF _Toc458774561 \h </w:instrText>
        </w:r>
        <w:r>
          <w:rPr>
            <w:noProof/>
            <w:webHidden/>
          </w:rPr>
        </w:r>
        <w:r>
          <w:rPr>
            <w:noProof/>
            <w:webHidden/>
          </w:rPr>
          <w:fldChar w:fldCharType="separate"/>
        </w:r>
        <w:r>
          <w:rPr>
            <w:noProof/>
            <w:webHidden/>
          </w:rPr>
          <w:t>54</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62" w:history="1">
        <w:r w:rsidRPr="00171959">
          <w:rPr>
            <w:rStyle w:val="Hyperlink"/>
            <w:noProof/>
            <w:lang w:val="en-CA"/>
          </w:rPr>
          <w:t>Solution to Assignment Problem Four - 5</w:t>
        </w:r>
        <w:r>
          <w:rPr>
            <w:noProof/>
            <w:webHidden/>
          </w:rPr>
          <w:tab/>
        </w:r>
        <w:r>
          <w:rPr>
            <w:noProof/>
            <w:webHidden/>
          </w:rPr>
          <w:fldChar w:fldCharType="begin"/>
        </w:r>
        <w:r>
          <w:rPr>
            <w:noProof/>
            <w:webHidden/>
          </w:rPr>
          <w:instrText xml:space="preserve"> PAGEREF _Toc458774562 \h </w:instrText>
        </w:r>
        <w:r>
          <w:rPr>
            <w:noProof/>
            <w:webHidden/>
          </w:rPr>
        </w:r>
        <w:r>
          <w:rPr>
            <w:noProof/>
            <w:webHidden/>
          </w:rPr>
          <w:fldChar w:fldCharType="separate"/>
        </w:r>
        <w:r>
          <w:rPr>
            <w:noProof/>
            <w:webHidden/>
          </w:rPr>
          <w:t>57</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63" w:history="1">
        <w:r w:rsidRPr="00171959">
          <w:rPr>
            <w:rStyle w:val="Hyperlink"/>
            <w:noProof/>
            <w:lang w:val="en-CA"/>
          </w:rPr>
          <w:t>Solution to Assignment Problem Four - 6</w:t>
        </w:r>
        <w:r>
          <w:rPr>
            <w:noProof/>
            <w:webHidden/>
          </w:rPr>
          <w:tab/>
        </w:r>
        <w:r>
          <w:rPr>
            <w:noProof/>
            <w:webHidden/>
          </w:rPr>
          <w:fldChar w:fldCharType="begin"/>
        </w:r>
        <w:r>
          <w:rPr>
            <w:noProof/>
            <w:webHidden/>
          </w:rPr>
          <w:instrText xml:space="preserve"> PAGEREF _Toc458774563 \h </w:instrText>
        </w:r>
        <w:r>
          <w:rPr>
            <w:noProof/>
            <w:webHidden/>
          </w:rPr>
        </w:r>
        <w:r>
          <w:rPr>
            <w:noProof/>
            <w:webHidden/>
          </w:rPr>
          <w:fldChar w:fldCharType="separate"/>
        </w:r>
        <w:r>
          <w:rPr>
            <w:noProof/>
            <w:webHidden/>
          </w:rPr>
          <w:t>60</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64" w:history="1">
        <w:r w:rsidRPr="00171959">
          <w:rPr>
            <w:rStyle w:val="Hyperlink"/>
            <w:noProof/>
            <w:lang w:val="en-CA"/>
          </w:rPr>
          <w:t>Solution to Assignment Problem Four - 7</w:t>
        </w:r>
        <w:r>
          <w:rPr>
            <w:noProof/>
            <w:webHidden/>
          </w:rPr>
          <w:tab/>
        </w:r>
        <w:r>
          <w:rPr>
            <w:noProof/>
            <w:webHidden/>
          </w:rPr>
          <w:fldChar w:fldCharType="begin"/>
        </w:r>
        <w:r>
          <w:rPr>
            <w:noProof/>
            <w:webHidden/>
          </w:rPr>
          <w:instrText xml:space="preserve"> PAGEREF _Toc458774564 \h </w:instrText>
        </w:r>
        <w:r>
          <w:rPr>
            <w:noProof/>
            <w:webHidden/>
          </w:rPr>
        </w:r>
        <w:r>
          <w:rPr>
            <w:noProof/>
            <w:webHidden/>
          </w:rPr>
          <w:fldChar w:fldCharType="separate"/>
        </w:r>
        <w:r>
          <w:rPr>
            <w:noProof/>
            <w:webHidden/>
          </w:rPr>
          <w:t>63</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65" w:history="1">
        <w:r w:rsidRPr="00171959">
          <w:rPr>
            <w:rStyle w:val="Hyperlink"/>
            <w:noProof/>
            <w:lang w:val="en-CA"/>
          </w:rPr>
          <w:t>Solution to Problem Tax Software Four – 1</w:t>
        </w:r>
        <w:r>
          <w:rPr>
            <w:noProof/>
            <w:webHidden/>
          </w:rPr>
          <w:tab/>
        </w:r>
        <w:r>
          <w:rPr>
            <w:noProof/>
            <w:webHidden/>
          </w:rPr>
          <w:fldChar w:fldCharType="begin"/>
        </w:r>
        <w:r>
          <w:rPr>
            <w:noProof/>
            <w:webHidden/>
          </w:rPr>
          <w:instrText xml:space="preserve"> PAGEREF _Toc458774565 \h </w:instrText>
        </w:r>
        <w:r>
          <w:rPr>
            <w:noProof/>
            <w:webHidden/>
          </w:rPr>
        </w:r>
        <w:r>
          <w:rPr>
            <w:noProof/>
            <w:webHidden/>
          </w:rPr>
          <w:fldChar w:fldCharType="separate"/>
        </w:r>
        <w:r>
          <w:rPr>
            <w:noProof/>
            <w:webHidden/>
          </w:rPr>
          <w:t>66</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66" w:history="1">
        <w:r w:rsidRPr="00171959">
          <w:rPr>
            <w:rStyle w:val="Hyperlink"/>
            <w:noProof/>
            <w:lang w:val="en-CA"/>
          </w:rPr>
          <w:t>Solution to Problem Tax Software Four - 2</w:t>
        </w:r>
        <w:r>
          <w:rPr>
            <w:noProof/>
            <w:webHidden/>
          </w:rPr>
          <w:tab/>
        </w:r>
        <w:r>
          <w:rPr>
            <w:noProof/>
            <w:webHidden/>
          </w:rPr>
          <w:fldChar w:fldCharType="begin"/>
        </w:r>
        <w:r>
          <w:rPr>
            <w:noProof/>
            <w:webHidden/>
          </w:rPr>
          <w:instrText xml:space="preserve"> PAGEREF _Toc458774566 \h </w:instrText>
        </w:r>
        <w:r>
          <w:rPr>
            <w:noProof/>
            <w:webHidden/>
          </w:rPr>
        </w:r>
        <w:r>
          <w:rPr>
            <w:noProof/>
            <w:webHidden/>
          </w:rPr>
          <w:fldChar w:fldCharType="separate"/>
        </w:r>
        <w:r>
          <w:rPr>
            <w:noProof/>
            <w:webHidden/>
          </w:rPr>
          <w:t>68</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67" w:history="1">
        <w:r w:rsidRPr="00171959">
          <w:rPr>
            <w:rStyle w:val="Hyperlink"/>
            <w:noProof/>
            <w:lang w:val="en-CA"/>
          </w:rPr>
          <w:t>Solution to Problem Tax Software Four - 3</w:t>
        </w:r>
        <w:r>
          <w:rPr>
            <w:noProof/>
            <w:webHidden/>
          </w:rPr>
          <w:tab/>
        </w:r>
        <w:r>
          <w:rPr>
            <w:noProof/>
            <w:webHidden/>
          </w:rPr>
          <w:fldChar w:fldCharType="begin"/>
        </w:r>
        <w:r>
          <w:rPr>
            <w:noProof/>
            <w:webHidden/>
          </w:rPr>
          <w:instrText xml:space="preserve"> PAGEREF _Toc458774567 \h </w:instrText>
        </w:r>
        <w:r>
          <w:rPr>
            <w:noProof/>
            <w:webHidden/>
          </w:rPr>
        </w:r>
        <w:r>
          <w:rPr>
            <w:noProof/>
            <w:webHidden/>
          </w:rPr>
          <w:fldChar w:fldCharType="separate"/>
        </w:r>
        <w:r>
          <w:rPr>
            <w:noProof/>
            <w:webHidden/>
          </w:rPr>
          <w:t>69</w:t>
        </w:r>
        <w:r>
          <w:rPr>
            <w:noProof/>
            <w:webHidden/>
          </w:rPr>
          <w:fldChar w:fldCharType="end"/>
        </w:r>
      </w:hyperlink>
    </w:p>
    <w:p w:rsidR="00B60CC7" w:rsidRDefault="00B60CC7" w:rsidP="00B60CC7">
      <w:pPr>
        <w:pStyle w:val="TOC1"/>
        <w:rPr>
          <w:rFonts w:asciiTheme="minorHAnsi" w:eastAsiaTheme="minorEastAsia" w:hAnsiTheme="minorHAnsi" w:cstheme="minorBidi"/>
          <w:b w:val="0"/>
          <w:noProof/>
          <w:sz w:val="22"/>
          <w:szCs w:val="22"/>
          <w:lang w:val="en-CA" w:eastAsia="en-CA"/>
        </w:rPr>
      </w:pPr>
      <w:hyperlink w:anchor="_Toc458774568" w:history="1">
        <w:r w:rsidRPr="00171959">
          <w:rPr>
            <w:rStyle w:val="Hyperlink"/>
            <w:noProof/>
            <w:lang w:val="en-CA"/>
          </w:rPr>
          <w:t>CHAPTER FIVE SOLUTIONS</w:t>
        </w:r>
        <w:r>
          <w:rPr>
            <w:noProof/>
            <w:webHidden/>
          </w:rPr>
          <w:tab/>
        </w:r>
        <w:r>
          <w:rPr>
            <w:noProof/>
            <w:webHidden/>
          </w:rPr>
          <w:fldChar w:fldCharType="begin"/>
        </w:r>
        <w:r>
          <w:rPr>
            <w:noProof/>
            <w:webHidden/>
          </w:rPr>
          <w:instrText xml:space="preserve"> PAGEREF _Toc458774568 \h </w:instrText>
        </w:r>
        <w:r>
          <w:rPr>
            <w:noProof/>
            <w:webHidden/>
          </w:rPr>
        </w:r>
        <w:r>
          <w:rPr>
            <w:noProof/>
            <w:webHidden/>
          </w:rPr>
          <w:fldChar w:fldCharType="separate"/>
        </w:r>
        <w:r>
          <w:rPr>
            <w:noProof/>
            <w:webHidden/>
          </w:rPr>
          <w:t>70</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69" w:history="1">
        <w:r w:rsidRPr="00171959">
          <w:rPr>
            <w:rStyle w:val="Hyperlink"/>
            <w:noProof/>
            <w:lang w:val="en-CA"/>
          </w:rPr>
          <w:t>Solution to Assignment Problem Five - 1</w:t>
        </w:r>
        <w:r>
          <w:rPr>
            <w:noProof/>
            <w:webHidden/>
          </w:rPr>
          <w:tab/>
        </w:r>
        <w:r>
          <w:rPr>
            <w:noProof/>
            <w:webHidden/>
          </w:rPr>
          <w:fldChar w:fldCharType="begin"/>
        </w:r>
        <w:r>
          <w:rPr>
            <w:noProof/>
            <w:webHidden/>
          </w:rPr>
          <w:instrText xml:space="preserve"> PAGEREF _Toc458774569 \h </w:instrText>
        </w:r>
        <w:r>
          <w:rPr>
            <w:noProof/>
            <w:webHidden/>
          </w:rPr>
        </w:r>
        <w:r>
          <w:rPr>
            <w:noProof/>
            <w:webHidden/>
          </w:rPr>
          <w:fldChar w:fldCharType="separate"/>
        </w:r>
        <w:r>
          <w:rPr>
            <w:noProof/>
            <w:webHidden/>
          </w:rPr>
          <w:t>70</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70" w:history="1">
        <w:r w:rsidRPr="00171959">
          <w:rPr>
            <w:rStyle w:val="Hyperlink"/>
            <w:noProof/>
            <w:lang w:val="en-CA"/>
          </w:rPr>
          <w:t>Solution to Assignment Problem Five - 2</w:t>
        </w:r>
        <w:r>
          <w:rPr>
            <w:noProof/>
            <w:webHidden/>
          </w:rPr>
          <w:tab/>
        </w:r>
        <w:r>
          <w:rPr>
            <w:noProof/>
            <w:webHidden/>
          </w:rPr>
          <w:fldChar w:fldCharType="begin"/>
        </w:r>
        <w:r>
          <w:rPr>
            <w:noProof/>
            <w:webHidden/>
          </w:rPr>
          <w:instrText xml:space="preserve"> PAGEREF _Toc458774570 \h </w:instrText>
        </w:r>
        <w:r>
          <w:rPr>
            <w:noProof/>
            <w:webHidden/>
          </w:rPr>
        </w:r>
        <w:r>
          <w:rPr>
            <w:noProof/>
            <w:webHidden/>
          </w:rPr>
          <w:fldChar w:fldCharType="separate"/>
        </w:r>
        <w:r>
          <w:rPr>
            <w:noProof/>
            <w:webHidden/>
          </w:rPr>
          <w:t>71</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71" w:history="1">
        <w:r w:rsidRPr="00171959">
          <w:rPr>
            <w:rStyle w:val="Hyperlink"/>
            <w:noProof/>
            <w:lang w:val="en-CA"/>
          </w:rPr>
          <w:t>Solution to Assignment Problem Five - 3</w:t>
        </w:r>
        <w:r>
          <w:rPr>
            <w:noProof/>
            <w:webHidden/>
          </w:rPr>
          <w:tab/>
        </w:r>
        <w:r>
          <w:rPr>
            <w:noProof/>
            <w:webHidden/>
          </w:rPr>
          <w:fldChar w:fldCharType="begin"/>
        </w:r>
        <w:r>
          <w:rPr>
            <w:noProof/>
            <w:webHidden/>
          </w:rPr>
          <w:instrText xml:space="preserve"> PAGEREF _Toc458774571 \h </w:instrText>
        </w:r>
        <w:r>
          <w:rPr>
            <w:noProof/>
            <w:webHidden/>
          </w:rPr>
        </w:r>
        <w:r>
          <w:rPr>
            <w:noProof/>
            <w:webHidden/>
          </w:rPr>
          <w:fldChar w:fldCharType="separate"/>
        </w:r>
        <w:r>
          <w:rPr>
            <w:noProof/>
            <w:webHidden/>
          </w:rPr>
          <w:t>74</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72" w:history="1">
        <w:r w:rsidRPr="00171959">
          <w:rPr>
            <w:rStyle w:val="Hyperlink"/>
            <w:noProof/>
            <w:lang w:val="en-CA"/>
          </w:rPr>
          <w:t>Solution to Assignment Problem Five - 4</w:t>
        </w:r>
        <w:r>
          <w:rPr>
            <w:noProof/>
            <w:webHidden/>
          </w:rPr>
          <w:tab/>
        </w:r>
        <w:r>
          <w:rPr>
            <w:noProof/>
            <w:webHidden/>
          </w:rPr>
          <w:fldChar w:fldCharType="begin"/>
        </w:r>
        <w:r>
          <w:rPr>
            <w:noProof/>
            <w:webHidden/>
          </w:rPr>
          <w:instrText xml:space="preserve"> PAGEREF _Toc458774572 \h </w:instrText>
        </w:r>
        <w:r>
          <w:rPr>
            <w:noProof/>
            <w:webHidden/>
          </w:rPr>
        </w:r>
        <w:r>
          <w:rPr>
            <w:noProof/>
            <w:webHidden/>
          </w:rPr>
          <w:fldChar w:fldCharType="separate"/>
        </w:r>
        <w:r>
          <w:rPr>
            <w:noProof/>
            <w:webHidden/>
          </w:rPr>
          <w:t>76</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73" w:history="1">
        <w:r w:rsidRPr="00171959">
          <w:rPr>
            <w:rStyle w:val="Hyperlink"/>
            <w:noProof/>
            <w:lang w:val="en-CA"/>
          </w:rPr>
          <w:t>Solution to Assignment Problem Five - 5</w:t>
        </w:r>
        <w:r>
          <w:rPr>
            <w:noProof/>
            <w:webHidden/>
          </w:rPr>
          <w:tab/>
        </w:r>
        <w:r>
          <w:rPr>
            <w:noProof/>
            <w:webHidden/>
          </w:rPr>
          <w:fldChar w:fldCharType="begin"/>
        </w:r>
        <w:r>
          <w:rPr>
            <w:noProof/>
            <w:webHidden/>
          </w:rPr>
          <w:instrText xml:space="preserve"> PAGEREF _Toc458774573 \h </w:instrText>
        </w:r>
        <w:r>
          <w:rPr>
            <w:noProof/>
            <w:webHidden/>
          </w:rPr>
        </w:r>
        <w:r>
          <w:rPr>
            <w:noProof/>
            <w:webHidden/>
          </w:rPr>
          <w:fldChar w:fldCharType="separate"/>
        </w:r>
        <w:r>
          <w:rPr>
            <w:noProof/>
            <w:webHidden/>
          </w:rPr>
          <w:t>79</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74" w:history="1">
        <w:r w:rsidRPr="00171959">
          <w:rPr>
            <w:rStyle w:val="Hyperlink"/>
            <w:noProof/>
            <w:lang w:val="en-CA"/>
          </w:rPr>
          <w:t>Solution to Assignment Problem Five - 6</w:t>
        </w:r>
        <w:r>
          <w:rPr>
            <w:noProof/>
            <w:webHidden/>
          </w:rPr>
          <w:tab/>
        </w:r>
        <w:r>
          <w:rPr>
            <w:noProof/>
            <w:webHidden/>
          </w:rPr>
          <w:fldChar w:fldCharType="begin"/>
        </w:r>
        <w:r>
          <w:rPr>
            <w:noProof/>
            <w:webHidden/>
          </w:rPr>
          <w:instrText xml:space="preserve"> PAGEREF _Toc458774574 \h </w:instrText>
        </w:r>
        <w:r>
          <w:rPr>
            <w:noProof/>
            <w:webHidden/>
          </w:rPr>
        </w:r>
        <w:r>
          <w:rPr>
            <w:noProof/>
            <w:webHidden/>
          </w:rPr>
          <w:fldChar w:fldCharType="separate"/>
        </w:r>
        <w:r>
          <w:rPr>
            <w:noProof/>
            <w:webHidden/>
          </w:rPr>
          <w:t>81</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75" w:history="1">
        <w:r w:rsidRPr="00171959">
          <w:rPr>
            <w:rStyle w:val="Hyperlink"/>
            <w:noProof/>
            <w:lang w:val="en-CA"/>
          </w:rPr>
          <w:t>Solution to Assignment Problem Five - 7</w:t>
        </w:r>
        <w:r>
          <w:rPr>
            <w:noProof/>
            <w:webHidden/>
          </w:rPr>
          <w:tab/>
        </w:r>
        <w:r>
          <w:rPr>
            <w:noProof/>
            <w:webHidden/>
          </w:rPr>
          <w:fldChar w:fldCharType="begin"/>
        </w:r>
        <w:r>
          <w:rPr>
            <w:noProof/>
            <w:webHidden/>
          </w:rPr>
          <w:instrText xml:space="preserve"> PAGEREF _Toc458774575 \h </w:instrText>
        </w:r>
        <w:r>
          <w:rPr>
            <w:noProof/>
            <w:webHidden/>
          </w:rPr>
        </w:r>
        <w:r>
          <w:rPr>
            <w:noProof/>
            <w:webHidden/>
          </w:rPr>
          <w:fldChar w:fldCharType="separate"/>
        </w:r>
        <w:r>
          <w:rPr>
            <w:noProof/>
            <w:webHidden/>
          </w:rPr>
          <w:t>82</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76" w:history="1">
        <w:r w:rsidRPr="00171959">
          <w:rPr>
            <w:rStyle w:val="Hyperlink"/>
            <w:noProof/>
            <w:lang w:val="en-CA"/>
          </w:rPr>
          <w:t>Solution to Assignment Problem Five - 8</w:t>
        </w:r>
        <w:r>
          <w:rPr>
            <w:noProof/>
            <w:webHidden/>
          </w:rPr>
          <w:tab/>
        </w:r>
        <w:r>
          <w:rPr>
            <w:noProof/>
            <w:webHidden/>
          </w:rPr>
          <w:fldChar w:fldCharType="begin"/>
        </w:r>
        <w:r>
          <w:rPr>
            <w:noProof/>
            <w:webHidden/>
          </w:rPr>
          <w:instrText xml:space="preserve"> PAGEREF _Toc458774576 \h </w:instrText>
        </w:r>
        <w:r>
          <w:rPr>
            <w:noProof/>
            <w:webHidden/>
          </w:rPr>
        </w:r>
        <w:r>
          <w:rPr>
            <w:noProof/>
            <w:webHidden/>
          </w:rPr>
          <w:fldChar w:fldCharType="separate"/>
        </w:r>
        <w:r>
          <w:rPr>
            <w:noProof/>
            <w:webHidden/>
          </w:rPr>
          <w:t>84</w:t>
        </w:r>
        <w:r>
          <w:rPr>
            <w:noProof/>
            <w:webHidden/>
          </w:rPr>
          <w:fldChar w:fldCharType="end"/>
        </w:r>
      </w:hyperlink>
    </w:p>
    <w:p w:rsidR="00B60CC7" w:rsidRDefault="00B60CC7" w:rsidP="00B60CC7">
      <w:pPr>
        <w:pStyle w:val="TOC1"/>
        <w:rPr>
          <w:rFonts w:asciiTheme="minorHAnsi" w:eastAsiaTheme="minorEastAsia" w:hAnsiTheme="minorHAnsi" w:cstheme="minorBidi"/>
          <w:b w:val="0"/>
          <w:noProof/>
          <w:sz w:val="22"/>
          <w:szCs w:val="22"/>
          <w:lang w:val="en-CA" w:eastAsia="en-CA"/>
        </w:rPr>
      </w:pPr>
      <w:hyperlink w:anchor="_Toc458774577" w:history="1">
        <w:r w:rsidRPr="00171959">
          <w:rPr>
            <w:rStyle w:val="Hyperlink"/>
            <w:noProof/>
            <w:lang w:val="en-CA"/>
          </w:rPr>
          <w:t>CHAPTER SIX SOLUTIONS</w:t>
        </w:r>
        <w:r>
          <w:rPr>
            <w:noProof/>
            <w:webHidden/>
          </w:rPr>
          <w:tab/>
        </w:r>
        <w:r>
          <w:rPr>
            <w:noProof/>
            <w:webHidden/>
          </w:rPr>
          <w:fldChar w:fldCharType="begin"/>
        </w:r>
        <w:r>
          <w:rPr>
            <w:noProof/>
            <w:webHidden/>
          </w:rPr>
          <w:instrText xml:space="preserve"> PAGEREF _Toc458774577 \h </w:instrText>
        </w:r>
        <w:r>
          <w:rPr>
            <w:noProof/>
            <w:webHidden/>
          </w:rPr>
        </w:r>
        <w:r>
          <w:rPr>
            <w:noProof/>
            <w:webHidden/>
          </w:rPr>
          <w:fldChar w:fldCharType="separate"/>
        </w:r>
        <w:r>
          <w:rPr>
            <w:noProof/>
            <w:webHidden/>
          </w:rPr>
          <w:t>86</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78" w:history="1">
        <w:r w:rsidRPr="00171959">
          <w:rPr>
            <w:rStyle w:val="Hyperlink"/>
            <w:noProof/>
            <w:lang w:val="en-CA"/>
          </w:rPr>
          <w:t>Solution to Assignment Problem Six - 1</w:t>
        </w:r>
        <w:r>
          <w:rPr>
            <w:noProof/>
            <w:webHidden/>
          </w:rPr>
          <w:tab/>
        </w:r>
        <w:r>
          <w:rPr>
            <w:noProof/>
            <w:webHidden/>
          </w:rPr>
          <w:fldChar w:fldCharType="begin"/>
        </w:r>
        <w:r>
          <w:rPr>
            <w:noProof/>
            <w:webHidden/>
          </w:rPr>
          <w:instrText xml:space="preserve"> PAGEREF _Toc458774578 \h </w:instrText>
        </w:r>
        <w:r>
          <w:rPr>
            <w:noProof/>
            <w:webHidden/>
          </w:rPr>
        </w:r>
        <w:r>
          <w:rPr>
            <w:noProof/>
            <w:webHidden/>
          </w:rPr>
          <w:fldChar w:fldCharType="separate"/>
        </w:r>
        <w:r>
          <w:rPr>
            <w:noProof/>
            <w:webHidden/>
          </w:rPr>
          <w:t>86</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79" w:history="1">
        <w:r w:rsidRPr="00171959">
          <w:rPr>
            <w:rStyle w:val="Hyperlink"/>
            <w:noProof/>
            <w:lang w:val="en-CA"/>
          </w:rPr>
          <w:t>Solution to Assignment Problem Six - 2</w:t>
        </w:r>
        <w:r>
          <w:rPr>
            <w:noProof/>
            <w:webHidden/>
          </w:rPr>
          <w:tab/>
        </w:r>
        <w:r>
          <w:rPr>
            <w:noProof/>
            <w:webHidden/>
          </w:rPr>
          <w:fldChar w:fldCharType="begin"/>
        </w:r>
        <w:r>
          <w:rPr>
            <w:noProof/>
            <w:webHidden/>
          </w:rPr>
          <w:instrText xml:space="preserve"> PAGEREF _Toc458774579 \h </w:instrText>
        </w:r>
        <w:r>
          <w:rPr>
            <w:noProof/>
            <w:webHidden/>
          </w:rPr>
        </w:r>
        <w:r>
          <w:rPr>
            <w:noProof/>
            <w:webHidden/>
          </w:rPr>
          <w:fldChar w:fldCharType="separate"/>
        </w:r>
        <w:r>
          <w:rPr>
            <w:noProof/>
            <w:webHidden/>
          </w:rPr>
          <w:t>87</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80" w:history="1">
        <w:r w:rsidRPr="00171959">
          <w:rPr>
            <w:rStyle w:val="Hyperlink"/>
            <w:noProof/>
            <w:lang w:val="en-CA"/>
          </w:rPr>
          <w:t>Solution to Assignment Problem Six - 3</w:t>
        </w:r>
        <w:r>
          <w:rPr>
            <w:noProof/>
            <w:webHidden/>
          </w:rPr>
          <w:tab/>
        </w:r>
        <w:r>
          <w:rPr>
            <w:noProof/>
            <w:webHidden/>
          </w:rPr>
          <w:fldChar w:fldCharType="begin"/>
        </w:r>
        <w:r>
          <w:rPr>
            <w:noProof/>
            <w:webHidden/>
          </w:rPr>
          <w:instrText xml:space="preserve"> PAGEREF _Toc458774580 \h </w:instrText>
        </w:r>
        <w:r>
          <w:rPr>
            <w:noProof/>
            <w:webHidden/>
          </w:rPr>
        </w:r>
        <w:r>
          <w:rPr>
            <w:noProof/>
            <w:webHidden/>
          </w:rPr>
          <w:fldChar w:fldCharType="separate"/>
        </w:r>
        <w:r>
          <w:rPr>
            <w:noProof/>
            <w:webHidden/>
          </w:rPr>
          <w:t>89</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81" w:history="1">
        <w:r w:rsidRPr="00171959">
          <w:rPr>
            <w:rStyle w:val="Hyperlink"/>
            <w:noProof/>
            <w:lang w:val="en-CA"/>
          </w:rPr>
          <w:t>Solution to Assignment Problem Six - 4</w:t>
        </w:r>
        <w:r>
          <w:rPr>
            <w:noProof/>
            <w:webHidden/>
          </w:rPr>
          <w:tab/>
        </w:r>
        <w:r>
          <w:rPr>
            <w:noProof/>
            <w:webHidden/>
          </w:rPr>
          <w:fldChar w:fldCharType="begin"/>
        </w:r>
        <w:r>
          <w:rPr>
            <w:noProof/>
            <w:webHidden/>
          </w:rPr>
          <w:instrText xml:space="preserve"> PAGEREF _Toc458774581 \h </w:instrText>
        </w:r>
        <w:r>
          <w:rPr>
            <w:noProof/>
            <w:webHidden/>
          </w:rPr>
        </w:r>
        <w:r>
          <w:rPr>
            <w:noProof/>
            <w:webHidden/>
          </w:rPr>
          <w:fldChar w:fldCharType="separate"/>
        </w:r>
        <w:r>
          <w:rPr>
            <w:noProof/>
            <w:webHidden/>
          </w:rPr>
          <w:t>91</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82" w:history="1">
        <w:r w:rsidRPr="00171959">
          <w:rPr>
            <w:rStyle w:val="Hyperlink"/>
            <w:noProof/>
            <w:lang w:val="en-CA"/>
          </w:rPr>
          <w:t>Solution to Assignment Problem Six - 5</w:t>
        </w:r>
        <w:r>
          <w:rPr>
            <w:noProof/>
            <w:webHidden/>
          </w:rPr>
          <w:tab/>
        </w:r>
        <w:r>
          <w:rPr>
            <w:noProof/>
            <w:webHidden/>
          </w:rPr>
          <w:fldChar w:fldCharType="begin"/>
        </w:r>
        <w:r>
          <w:rPr>
            <w:noProof/>
            <w:webHidden/>
          </w:rPr>
          <w:instrText xml:space="preserve"> PAGEREF _Toc458774582 \h </w:instrText>
        </w:r>
        <w:r>
          <w:rPr>
            <w:noProof/>
            <w:webHidden/>
          </w:rPr>
        </w:r>
        <w:r>
          <w:rPr>
            <w:noProof/>
            <w:webHidden/>
          </w:rPr>
          <w:fldChar w:fldCharType="separate"/>
        </w:r>
        <w:r>
          <w:rPr>
            <w:noProof/>
            <w:webHidden/>
          </w:rPr>
          <w:t>92</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83" w:history="1">
        <w:r w:rsidRPr="00171959">
          <w:rPr>
            <w:rStyle w:val="Hyperlink"/>
            <w:noProof/>
            <w:lang w:val="en-CA"/>
          </w:rPr>
          <w:t>Solution to Assignment Problem Six - 6</w:t>
        </w:r>
        <w:r>
          <w:rPr>
            <w:noProof/>
            <w:webHidden/>
          </w:rPr>
          <w:tab/>
        </w:r>
        <w:r>
          <w:rPr>
            <w:noProof/>
            <w:webHidden/>
          </w:rPr>
          <w:fldChar w:fldCharType="begin"/>
        </w:r>
        <w:r>
          <w:rPr>
            <w:noProof/>
            <w:webHidden/>
          </w:rPr>
          <w:instrText xml:space="preserve"> PAGEREF _Toc458774583 \h </w:instrText>
        </w:r>
        <w:r>
          <w:rPr>
            <w:noProof/>
            <w:webHidden/>
          </w:rPr>
        </w:r>
        <w:r>
          <w:rPr>
            <w:noProof/>
            <w:webHidden/>
          </w:rPr>
          <w:fldChar w:fldCharType="separate"/>
        </w:r>
        <w:r>
          <w:rPr>
            <w:noProof/>
            <w:webHidden/>
          </w:rPr>
          <w:t>94</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84" w:history="1">
        <w:r w:rsidRPr="00171959">
          <w:rPr>
            <w:rStyle w:val="Hyperlink"/>
            <w:noProof/>
            <w:lang w:val="en-CA"/>
          </w:rPr>
          <w:t>Solution to Assignment Problem Six - 7</w:t>
        </w:r>
        <w:r>
          <w:rPr>
            <w:noProof/>
            <w:webHidden/>
          </w:rPr>
          <w:tab/>
        </w:r>
        <w:r>
          <w:rPr>
            <w:noProof/>
            <w:webHidden/>
          </w:rPr>
          <w:fldChar w:fldCharType="begin"/>
        </w:r>
        <w:r>
          <w:rPr>
            <w:noProof/>
            <w:webHidden/>
          </w:rPr>
          <w:instrText xml:space="preserve"> PAGEREF _Toc458774584 \h </w:instrText>
        </w:r>
        <w:r>
          <w:rPr>
            <w:noProof/>
            <w:webHidden/>
          </w:rPr>
        </w:r>
        <w:r>
          <w:rPr>
            <w:noProof/>
            <w:webHidden/>
          </w:rPr>
          <w:fldChar w:fldCharType="separate"/>
        </w:r>
        <w:r>
          <w:rPr>
            <w:noProof/>
            <w:webHidden/>
          </w:rPr>
          <w:t>95</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85" w:history="1">
        <w:r w:rsidRPr="00171959">
          <w:rPr>
            <w:rStyle w:val="Hyperlink"/>
            <w:noProof/>
            <w:lang w:val="en-CA"/>
          </w:rPr>
          <w:t>Solution to Assignment Problem Six - 8</w:t>
        </w:r>
        <w:r>
          <w:rPr>
            <w:noProof/>
            <w:webHidden/>
          </w:rPr>
          <w:tab/>
        </w:r>
        <w:r>
          <w:rPr>
            <w:noProof/>
            <w:webHidden/>
          </w:rPr>
          <w:fldChar w:fldCharType="begin"/>
        </w:r>
        <w:r>
          <w:rPr>
            <w:noProof/>
            <w:webHidden/>
          </w:rPr>
          <w:instrText xml:space="preserve"> PAGEREF _Toc458774585 \h </w:instrText>
        </w:r>
        <w:r>
          <w:rPr>
            <w:noProof/>
            <w:webHidden/>
          </w:rPr>
        </w:r>
        <w:r>
          <w:rPr>
            <w:noProof/>
            <w:webHidden/>
          </w:rPr>
          <w:fldChar w:fldCharType="separate"/>
        </w:r>
        <w:r>
          <w:rPr>
            <w:noProof/>
            <w:webHidden/>
          </w:rPr>
          <w:t>97</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86" w:history="1">
        <w:r w:rsidRPr="00171959">
          <w:rPr>
            <w:rStyle w:val="Hyperlink"/>
            <w:noProof/>
            <w:lang w:val="en-CA"/>
          </w:rPr>
          <w:t>Solution to Assignment Problem Six - 9</w:t>
        </w:r>
        <w:r>
          <w:rPr>
            <w:noProof/>
            <w:webHidden/>
          </w:rPr>
          <w:tab/>
        </w:r>
        <w:r>
          <w:rPr>
            <w:noProof/>
            <w:webHidden/>
          </w:rPr>
          <w:fldChar w:fldCharType="begin"/>
        </w:r>
        <w:r>
          <w:rPr>
            <w:noProof/>
            <w:webHidden/>
          </w:rPr>
          <w:instrText xml:space="preserve"> PAGEREF _Toc458774586 \h </w:instrText>
        </w:r>
        <w:r>
          <w:rPr>
            <w:noProof/>
            <w:webHidden/>
          </w:rPr>
        </w:r>
        <w:r>
          <w:rPr>
            <w:noProof/>
            <w:webHidden/>
          </w:rPr>
          <w:fldChar w:fldCharType="separate"/>
        </w:r>
        <w:r>
          <w:rPr>
            <w:noProof/>
            <w:webHidden/>
          </w:rPr>
          <w:t>99</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87" w:history="1">
        <w:r w:rsidRPr="00171959">
          <w:rPr>
            <w:rStyle w:val="Hyperlink"/>
            <w:noProof/>
            <w:lang w:val="en-CA"/>
          </w:rPr>
          <w:t>Solution to Assignment Problem Six - 10</w:t>
        </w:r>
        <w:r>
          <w:rPr>
            <w:noProof/>
            <w:webHidden/>
          </w:rPr>
          <w:tab/>
        </w:r>
        <w:r>
          <w:rPr>
            <w:noProof/>
            <w:webHidden/>
          </w:rPr>
          <w:fldChar w:fldCharType="begin"/>
        </w:r>
        <w:r>
          <w:rPr>
            <w:noProof/>
            <w:webHidden/>
          </w:rPr>
          <w:instrText xml:space="preserve"> PAGEREF _Toc458774587 \h </w:instrText>
        </w:r>
        <w:r>
          <w:rPr>
            <w:noProof/>
            <w:webHidden/>
          </w:rPr>
        </w:r>
        <w:r>
          <w:rPr>
            <w:noProof/>
            <w:webHidden/>
          </w:rPr>
          <w:fldChar w:fldCharType="separate"/>
        </w:r>
        <w:r>
          <w:rPr>
            <w:noProof/>
            <w:webHidden/>
          </w:rPr>
          <w:t>103</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88" w:history="1">
        <w:r w:rsidRPr="00171959">
          <w:rPr>
            <w:rStyle w:val="Hyperlink"/>
            <w:noProof/>
            <w:lang w:val="en-CA"/>
          </w:rPr>
          <w:t>Solution to Assignment Problem Six - 11</w:t>
        </w:r>
        <w:r>
          <w:rPr>
            <w:noProof/>
            <w:webHidden/>
          </w:rPr>
          <w:tab/>
        </w:r>
        <w:r>
          <w:rPr>
            <w:noProof/>
            <w:webHidden/>
          </w:rPr>
          <w:fldChar w:fldCharType="begin"/>
        </w:r>
        <w:r>
          <w:rPr>
            <w:noProof/>
            <w:webHidden/>
          </w:rPr>
          <w:instrText xml:space="preserve"> PAGEREF _Toc458774588 \h </w:instrText>
        </w:r>
        <w:r>
          <w:rPr>
            <w:noProof/>
            <w:webHidden/>
          </w:rPr>
        </w:r>
        <w:r>
          <w:rPr>
            <w:noProof/>
            <w:webHidden/>
          </w:rPr>
          <w:fldChar w:fldCharType="separate"/>
        </w:r>
        <w:r>
          <w:rPr>
            <w:noProof/>
            <w:webHidden/>
          </w:rPr>
          <w:t>105</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89" w:history="1">
        <w:r w:rsidRPr="00171959">
          <w:rPr>
            <w:rStyle w:val="Hyperlink"/>
            <w:noProof/>
            <w:lang w:val="en-CA"/>
          </w:rPr>
          <w:t>Solution to Assignment Problem Six - 12</w:t>
        </w:r>
        <w:r>
          <w:rPr>
            <w:noProof/>
            <w:webHidden/>
          </w:rPr>
          <w:tab/>
        </w:r>
        <w:r>
          <w:rPr>
            <w:noProof/>
            <w:webHidden/>
          </w:rPr>
          <w:fldChar w:fldCharType="begin"/>
        </w:r>
        <w:r>
          <w:rPr>
            <w:noProof/>
            <w:webHidden/>
          </w:rPr>
          <w:instrText xml:space="preserve"> PAGEREF _Toc458774589 \h </w:instrText>
        </w:r>
        <w:r>
          <w:rPr>
            <w:noProof/>
            <w:webHidden/>
          </w:rPr>
        </w:r>
        <w:r>
          <w:rPr>
            <w:noProof/>
            <w:webHidden/>
          </w:rPr>
          <w:fldChar w:fldCharType="separate"/>
        </w:r>
        <w:r>
          <w:rPr>
            <w:noProof/>
            <w:webHidden/>
          </w:rPr>
          <w:t>107</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90" w:history="1">
        <w:r w:rsidRPr="00171959">
          <w:rPr>
            <w:rStyle w:val="Hyperlink"/>
            <w:noProof/>
            <w:lang w:val="en-CA"/>
          </w:rPr>
          <w:t>Solution to Assignment Problem Six - 13</w:t>
        </w:r>
        <w:r>
          <w:rPr>
            <w:noProof/>
            <w:webHidden/>
          </w:rPr>
          <w:tab/>
        </w:r>
        <w:r>
          <w:rPr>
            <w:noProof/>
            <w:webHidden/>
          </w:rPr>
          <w:fldChar w:fldCharType="begin"/>
        </w:r>
        <w:r>
          <w:rPr>
            <w:noProof/>
            <w:webHidden/>
          </w:rPr>
          <w:instrText xml:space="preserve"> PAGEREF _Toc458774590 \h </w:instrText>
        </w:r>
        <w:r>
          <w:rPr>
            <w:noProof/>
            <w:webHidden/>
          </w:rPr>
        </w:r>
        <w:r>
          <w:rPr>
            <w:noProof/>
            <w:webHidden/>
          </w:rPr>
          <w:fldChar w:fldCharType="separate"/>
        </w:r>
        <w:r>
          <w:rPr>
            <w:noProof/>
            <w:webHidden/>
          </w:rPr>
          <w:t>110</w:t>
        </w:r>
        <w:r>
          <w:rPr>
            <w:noProof/>
            <w:webHidden/>
          </w:rPr>
          <w:fldChar w:fldCharType="end"/>
        </w:r>
      </w:hyperlink>
    </w:p>
    <w:p w:rsidR="00B60CC7" w:rsidRDefault="00B60CC7" w:rsidP="00B60CC7">
      <w:pPr>
        <w:pStyle w:val="TOC1"/>
        <w:rPr>
          <w:rFonts w:asciiTheme="minorHAnsi" w:eastAsiaTheme="minorEastAsia" w:hAnsiTheme="minorHAnsi" w:cstheme="minorBidi"/>
          <w:b w:val="0"/>
          <w:noProof/>
          <w:sz w:val="22"/>
          <w:szCs w:val="22"/>
          <w:lang w:val="en-CA" w:eastAsia="en-CA"/>
        </w:rPr>
      </w:pPr>
      <w:hyperlink w:anchor="_Toc458774591" w:history="1">
        <w:r w:rsidRPr="00171959">
          <w:rPr>
            <w:rStyle w:val="Hyperlink"/>
            <w:noProof/>
            <w:lang w:val="en-CA"/>
          </w:rPr>
          <w:t>CHAPTER SEVEN SOLUTIONS</w:t>
        </w:r>
        <w:r>
          <w:rPr>
            <w:noProof/>
            <w:webHidden/>
          </w:rPr>
          <w:tab/>
        </w:r>
        <w:r>
          <w:rPr>
            <w:noProof/>
            <w:webHidden/>
          </w:rPr>
          <w:fldChar w:fldCharType="begin"/>
        </w:r>
        <w:r>
          <w:rPr>
            <w:noProof/>
            <w:webHidden/>
          </w:rPr>
          <w:instrText xml:space="preserve"> PAGEREF _Toc458774591 \h </w:instrText>
        </w:r>
        <w:r>
          <w:rPr>
            <w:noProof/>
            <w:webHidden/>
          </w:rPr>
        </w:r>
        <w:r>
          <w:rPr>
            <w:noProof/>
            <w:webHidden/>
          </w:rPr>
          <w:fldChar w:fldCharType="separate"/>
        </w:r>
        <w:r>
          <w:rPr>
            <w:noProof/>
            <w:webHidden/>
          </w:rPr>
          <w:t>114</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92" w:history="1">
        <w:r w:rsidRPr="00171959">
          <w:rPr>
            <w:rStyle w:val="Hyperlink"/>
            <w:noProof/>
            <w:lang w:val="en-CA"/>
          </w:rPr>
          <w:t>Solution to Assignment Problem Seven - 1</w:t>
        </w:r>
        <w:r>
          <w:rPr>
            <w:noProof/>
            <w:webHidden/>
          </w:rPr>
          <w:tab/>
        </w:r>
        <w:r>
          <w:rPr>
            <w:noProof/>
            <w:webHidden/>
          </w:rPr>
          <w:fldChar w:fldCharType="begin"/>
        </w:r>
        <w:r>
          <w:rPr>
            <w:noProof/>
            <w:webHidden/>
          </w:rPr>
          <w:instrText xml:space="preserve"> PAGEREF _Toc458774592 \h </w:instrText>
        </w:r>
        <w:r>
          <w:rPr>
            <w:noProof/>
            <w:webHidden/>
          </w:rPr>
        </w:r>
        <w:r>
          <w:rPr>
            <w:noProof/>
            <w:webHidden/>
          </w:rPr>
          <w:fldChar w:fldCharType="separate"/>
        </w:r>
        <w:r>
          <w:rPr>
            <w:noProof/>
            <w:webHidden/>
          </w:rPr>
          <w:t>114</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93" w:history="1">
        <w:r w:rsidRPr="00171959">
          <w:rPr>
            <w:rStyle w:val="Hyperlink"/>
            <w:noProof/>
            <w:lang w:val="en-CA"/>
          </w:rPr>
          <w:t>Solution to Assignment Problem Seven - 2</w:t>
        </w:r>
        <w:r>
          <w:rPr>
            <w:noProof/>
            <w:webHidden/>
          </w:rPr>
          <w:tab/>
        </w:r>
        <w:r>
          <w:rPr>
            <w:noProof/>
            <w:webHidden/>
          </w:rPr>
          <w:fldChar w:fldCharType="begin"/>
        </w:r>
        <w:r>
          <w:rPr>
            <w:noProof/>
            <w:webHidden/>
          </w:rPr>
          <w:instrText xml:space="preserve"> PAGEREF _Toc458774593 \h </w:instrText>
        </w:r>
        <w:r>
          <w:rPr>
            <w:noProof/>
            <w:webHidden/>
          </w:rPr>
        </w:r>
        <w:r>
          <w:rPr>
            <w:noProof/>
            <w:webHidden/>
          </w:rPr>
          <w:fldChar w:fldCharType="separate"/>
        </w:r>
        <w:r>
          <w:rPr>
            <w:noProof/>
            <w:webHidden/>
          </w:rPr>
          <w:t>115</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94" w:history="1">
        <w:r w:rsidRPr="00171959">
          <w:rPr>
            <w:rStyle w:val="Hyperlink"/>
            <w:noProof/>
            <w:lang w:val="en-CA"/>
          </w:rPr>
          <w:t>Solution to Assignment Problem Seven - 3</w:t>
        </w:r>
        <w:r>
          <w:rPr>
            <w:noProof/>
            <w:webHidden/>
          </w:rPr>
          <w:tab/>
        </w:r>
        <w:r>
          <w:rPr>
            <w:noProof/>
            <w:webHidden/>
          </w:rPr>
          <w:fldChar w:fldCharType="begin"/>
        </w:r>
        <w:r>
          <w:rPr>
            <w:noProof/>
            <w:webHidden/>
          </w:rPr>
          <w:instrText xml:space="preserve"> PAGEREF _Toc458774594 \h </w:instrText>
        </w:r>
        <w:r>
          <w:rPr>
            <w:noProof/>
            <w:webHidden/>
          </w:rPr>
        </w:r>
        <w:r>
          <w:rPr>
            <w:noProof/>
            <w:webHidden/>
          </w:rPr>
          <w:fldChar w:fldCharType="separate"/>
        </w:r>
        <w:r>
          <w:rPr>
            <w:noProof/>
            <w:webHidden/>
          </w:rPr>
          <w:t>117</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95" w:history="1">
        <w:r w:rsidRPr="00171959">
          <w:rPr>
            <w:rStyle w:val="Hyperlink"/>
            <w:noProof/>
            <w:lang w:val="en-CA"/>
          </w:rPr>
          <w:t>Solution to Assignment Problem Seven - 4</w:t>
        </w:r>
        <w:r>
          <w:rPr>
            <w:noProof/>
            <w:webHidden/>
          </w:rPr>
          <w:tab/>
        </w:r>
        <w:r>
          <w:rPr>
            <w:noProof/>
            <w:webHidden/>
          </w:rPr>
          <w:fldChar w:fldCharType="begin"/>
        </w:r>
        <w:r>
          <w:rPr>
            <w:noProof/>
            <w:webHidden/>
          </w:rPr>
          <w:instrText xml:space="preserve"> PAGEREF _Toc458774595 \h </w:instrText>
        </w:r>
        <w:r>
          <w:rPr>
            <w:noProof/>
            <w:webHidden/>
          </w:rPr>
        </w:r>
        <w:r>
          <w:rPr>
            <w:noProof/>
            <w:webHidden/>
          </w:rPr>
          <w:fldChar w:fldCharType="separate"/>
        </w:r>
        <w:r>
          <w:rPr>
            <w:noProof/>
            <w:webHidden/>
          </w:rPr>
          <w:t>119</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96" w:history="1">
        <w:r w:rsidRPr="00171959">
          <w:rPr>
            <w:rStyle w:val="Hyperlink"/>
            <w:noProof/>
            <w:lang w:val="en-CA"/>
          </w:rPr>
          <w:t>Solution to Assignment Problem Seven - 5</w:t>
        </w:r>
        <w:r>
          <w:rPr>
            <w:noProof/>
            <w:webHidden/>
          </w:rPr>
          <w:tab/>
        </w:r>
        <w:r>
          <w:rPr>
            <w:noProof/>
            <w:webHidden/>
          </w:rPr>
          <w:fldChar w:fldCharType="begin"/>
        </w:r>
        <w:r>
          <w:rPr>
            <w:noProof/>
            <w:webHidden/>
          </w:rPr>
          <w:instrText xml:space="preserve"> PAGEREF _Toc458774596 \h </w:instrText>
        </w:r>
        <w:r>
          <w:rPr>
            <w:noProof/>
            <w:webHidden/>
          </w:rPr>
        </w:r>
        <w:r>
          <w:rPr>
            <w:noProof/>
            <w:webHidden/>
          </w:rPr>
          <w:fldChar w:fldCharType="separate"/>
        </w:r>
        <w:r>
          <w:rPr>
            <w:noProof/>
            <w:webHidden/>
          </w:rPr>
          <w:t>120</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97" w:history="1">
        <w:r w:rsidRPr="00171959">
          <w:rPr>
            <w:rStyle w:val="Hyperlink"/>
            <w:noProof/>
            <w:lang w:val="en-CA"/>
          </w:rPr>
          <w:t>Solution to Assignment Problem Seven - 6</w:t>
        </w:r>
        <w:r>
          <w:rPr>
            <w:noProof/>
            <w:webHidden/>
          </w:rPr>
          <w:tab/>
        </w:r>
        <w:r>
          <w:rPr>
            <w:noProof/>
            <w:webHidden/>
          </w:rPr>
          <w:fldChar w:fldCharType="begin"/>
        </w:r>
        <w:r>
          <w:rPr>
            <w:noProof/>
            <w:webHidden/>
          </w:rPr>
          <w:instrText xml:space="preserve"> PAGEREF _Toc458774597 \h </w:instrText>
        </w:r>
        <w:r>
          <w:rPr>
            <w:noProof/>
            <w:webHidden/>
          </w:rPr>
        </w:r>
        <w:r>
          <w:rPr>
            <w:noProof/>
            <w:webHidden/>
          </w:rPr>
          <w:fldChar w:fldCharType="separate"/>
        </w:r>
        <w:r>
          <w:rPr>
            <w:noProof/>
            <w:webHidden/>
          </w:rPr>
          <w:t>122</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98" w:history="1">
        <w:r w:rsidRPr="00171959">
          <w:rPr>
            <w:rStyle w:val="Hyperlink"/>
            <w:noProof/>
            <w:lang w:val="en-CA"/>
          </w:rPr>
          <w:t>Solution to Assignment Problem Seven - 7</w:t>
        </w:r>
        <w:r>
          <w:rPr>
            <w:noProof/>
            <w:webHidden/>
          </w:rPr>
          <w:tab/>
        </w:r>
        <w:r>
          <w:rPr>
            <w:noProof/>
            <w:webHidden/>
          </w:rPr>
          <w:fldChar w:fldCharType="begin"/>
        </w:r>
        <w:r>
          <w:rPr>
            <w:noProof/>
            <w:webHidden/>
          </w:rPr>
          <w:instrText xml:space="preserve"> PAGEREF _Toc458774598 \h </w:instrText>
        </w:r>
        <w:r>
          <w:rPr>
            <w:noProof/>
            <w:webHidden/>
          </w:rPr>
        </w:r>
        <w:r>
          <w:rPr>
            <w:noProof/>
            <w:webHidden/>
          </w:rPr>
          <w:fldChar w:fldCharType="separate"/>
        </w:r>
        <w:r>
          <w:rPr>
            <w:noProof/>
            <w:webHidden/>
          </w:rPr>
          <w:t>123</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599" w:history="1">
        <w:r w:rsidRPr="00171959">
          <w:rPr>
            <w:rStyle w:val="Hyperlink"/>
            <w:noProof/>
            <w:lang w:val="en-CA"/>
          </w:rPr>
          <w:t>Solution to Assignment Problem Seven - 8</w:t>
        </w:r>
        <w:r>
          <w:rPr>
            <w:noProof/>
            <w:webHidden/>
          </w:rPr>
          <w:tab/>
        </w:r>
        <w:r>
          <w:rPr>
            <w:noProof/>
            <w:webHidden/>
          </w:rPr>
          <w:fldChar w:fldCharType="begin"/>
        </w:r>
        <w:r>
          <w:rPr>
            <w:noProof/>
            <w:webHidden/>
          </w:rPr>
          <w:instrText xml:space="preserve"> PAGEREF _Toc458774599 \h </w:instrText>
        </w:r>
        <w:r>
          <w:rPr>
            <w:noProof/>
            <w:webHidden/>
          </w:rPr>
        </w:r>
        <w:r>
          <w:rPr>
            <w:noProof/>
            <w:webHidden/>
          </w:rPr>
          <w:fldChar w:fldCharType="separate"/>
        </w:r>
        <w:r>
          <w:rPr>
            <w:noProof/>
            <w:webHidden/>
          </w:rPr>
          <w:t>125</w:t>
        </w:r>
        <w:r>
          <w:rPr>
            <w:noProof/>
            <w:webHidden/>
          </w:rPr>
          <w:fldChar w:fldCharType="end"/>
        </w:r>
      </w:hyperlink>
    </w:p>
    <w:p w:rsidR="00B60CC7" w:rsidRDefault="00B60CC7" w:rsidP="00B60CC7">
      <w:pPr>
        <w:pStyle w:val="TOC2"/>
        <w:rPr>
          <w:rStyle w:val="Hyperlink"/>
          <w:noProof/>
        </w:rPr>
      </w:pPr>
      <w:hyperlink w:anchor="_Toc458774600" w:history="1">
        <w:r w:rsidRPr="00171959">
          <w:rPr>
            <w:rStyle w:val="Hyperlink"/>
            <w:noProof/>
            <w:lang w:val="en-CA"/>
          </w:rPr>
          <w:t>Solution to Assignment Problem Seven - 9</w:t>
        </w:r>
        <w:r>
          <w:rPr>
            <w:noProof/>
            <w:webHidden/>
          </w:rPr>
          <w:tab/>
        </w:r>
        <w:r>
          <w:rPr>
            <w:noProof/>
            <w:webHidden/>
          </w:rPr>
          <w:fldChar w:fldCharType="begin"/>
        </w:r>
        <w:r>
          <w:rPr>
            <w:noProof/>
            <w:webHidden/>
          </w:rPr>
          <w:instrText xml:space="preserve"> PAGEREF _Toc458774600 \h </w:instrText>
        </w:r>
        <w:r>
          <w:rPr>
            <w:noProof/>
            <w:webHidden/>
          </w:rPr>
        </w:r>
        <w:r>
          <w:rPr>
            <w:noProof/>
            <w:webHidden/>
          </w:rPr>
          <w:fldChar w:fldCharType="separate"/>
        </w:r>
        <w:r>
          <w:rPr>
            <w:noProof/>
            <w:webHidden/>
          </w:rPr>
          <w:t>128</w:t>
        </w:r>
        <w:r>
          <w:rPr>
            <w:noProof/>
            <w:webHidden/>
          </w:rPr>
          <w:fldChar w:fldCharType="end"/>
        </w:r>
      </w:hyperlink>
    </w:p>
    <w:p w:rsidR="00B60CC7" w:rsidRDefault="00B60CC7" w:rsidP="00B60CC7">
      <w:pPr>
        <w:pStyle w:val="Level-1"/>
        <w:rPr>
          <w:rStyle w:val="Hyperlink"/>
          <w:noProof/>
        </w:rPr>
      </w:pPr>
      <w:r>
        <w:rPr>
          <w:rStyle w:val="Hyperlink"/>
          <w:noProof/>
        </w:rPr>
        <w:br w:type="page"/>
      </w:r>
    </w:p>
    <w:p w:rsidR="00B60CC7" w:rsidRDefault="00B60CC7" w:rsidP="00B60CC7">
      <w:pPr>
        <w:pStyle w:val="TOC2"/>
        <w:rPr>
          <w:rFonts w:asciiTheme="minorHAnsi" w:eastAsiaTheme="minorEastAsia" w:hAnsiTheme="minorHAnsi" w:cstheme="minorBidi"/>
          <w:noProof/>
          <w:sz w:val="22"/>
          <w:szCs w:val="22"/>
          <w:lang w:val="en-CA" w:eastAsia="en-CA"/>
        </w:rPr>
      </w:pPr>
    </w:p>
    <w:p w:rsidR="00B60CC7" w:rsidRDefault="00B60CC7" w:rsidP="00B60CC7">
      <w:pPr>
        <w:pStyle w:val="TOC1"/>
        <w:rPr>
          <w:rFonts w:asciiTheme="minorHAnsi" w:eastAsiaTheme="minorEastAsia" w:hAnsiTheme="minorHAnsi" w:cstheme="minorBidi"/>
          <w:b w:val="0"/>
          <w:noProof/>
          <w:sz w:val="22"/>
          <w:szCs w:val="22"/>
          <w:lang w:val="en-CA" w:eastAsia="en-CA"/>
        </w:rPr>
      </w:pPr>
      <w:hyperlink w:anchor="_Toc458774601" w:history="1">
        <w:r w:rsidRPr="00171959">
          <w:rPr>
            <w:rStyle w:val="Hyperlink"/>
            <w:noProof/>
            <w:lang w:val="en-CA"/>
          </w:rPr>
          <w:t>CHAPTER EIGHT SOLUTIONS</w:t>
        </w:r>
        <w:r>
          <w:rPr>
            <w:noProof/>
            <w:webHidden/>
          </w:rPr>
          <w:tab/>
        </w:r>
        <w:r>
          <w:rPr>
            <w:noProof/>
            <w:webHidden/>
          </w:rPr>
          <w:fldChar w:fldCharType="begin"/>
        </w:r>
        <w:r>
          <w:rPr>
            <w:noProof/>
            <w:webHidden/>
          </w:rPr>
          <w:instrText xml:space="preserve"> PAGEREF _Toc458774601 \h </w:instrText>
        </w:r>
        <w:r>
          <w:rPr>
            <w:noProof/>
            <w:webHidden/>
          </w:rPr>
        </w:r>
        <w:r>
          <w:rPr>
            <w:noProof/>
            <w:webHidden/>
          </w:rPr>
          <w:fldChar w:fldCharType="separate"/>
        </w:r>
        <w:r>
          <w:rPr>
            <w:noProof/>
            <w:webHidden/>
          </w:rPr>
          <w:t>132</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602" w:history="1">
        <w:r w:rsidRPr="00171959">
          <w:rPr>
            <w:rStyle w:val="Hyperlink"/>
            <w:noProof/>
            <w:lang w:val="en-CA"/>
          </w:rPr>
          <w:t>Solution to Assignment Problem Eight - 1</w:t>
        </w:r>
        <w:r>
          <w:rPr>
            <w:noProof/>
            <w:webHidden/>
          </w:rPr>
          <w:tab/>
        </w:r>
        <w:r>
          <w:rPr>
            <w:noProof/>
            <w:webHidden/>
          </w:rPr>
          <w:fldChar w:fldCharType="begin"/>
        </w:r>
        <w:r>
          <w:rPr>
            <w:noProof/>
            <w:webHidden/>
          </w:rPr>
          <w:instrText xml:space="preserve"> PAGEREF _Toc458774602 \h </w:instrText>
        </w:r>
        <w:r>
          <w:rPr>
            <w:noProof/>
            <w:webHidden/>
          </w:rPr>
        </w:r>
        <w:r>
          <w:rPr>
            <w:noProof/>
            <w:webHidden/>
          </w:rPr>
          <w:fldChar w:fldCharType="separate"/>
        </w:r>
        <w:r>
          <w:rPr>
            <w:noProof/>
            <w:webHidden/>
          </w:rPr>
          <w:t>132</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603" w:history="1">
        <w:r w:rsidRPr="00171959">
          <w:rPr>
            <w:rStyle w:val="Hyperlink"/>
            <w:noProof/>
            <w:lang w:val="en-CA"/>
          </w:rPr>
          <w:t>Solution to Assignment Problem Eight - 2</w:t>
        </w:r>
        <w:r>
          <w:rPr>
            <w:noProof/>
            <w:webHidden/>
          </w:rPr>
          <w:tab/>
        </w:r>
        <w:r>
          <w:rPr>
            <w:noProof/>
            <w:webHidden/>
          </w:rPr>
          <w:fldChar w:fldCharType="begin"/>
        </w:r>
        <w:r>
          <w:rPr>
            <w:noProof/>
            <w:webHidden/>
          </w:rPr>
          <w:instrText xml:space="preserve"> PAGEREF _Toc458774603 \h </w:instrText>
        </w:r>
        <w:r>
          <w:rPr>
            <w:noProof/>
            <w:webHidden/>
          </w:rPr>
        </w:r>
        <w:r>
          <w:rPr>
            <w:noProof/>
            <w:webHidden/>
          </w:rPr>
          <w:fldChar w:fldCharType="separate"/>
        </w:r>
        <w:r>
          <w:rPr>
            <w:noProof/>
            <w:webHidden/>
          </w:rPr>
          <w:t>134</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604" w:history="1">
        <w:r w:rsidRPr="00171959">
          <w:rPr>
            <w:rStyle w:val="Hyperlink"/>
            <w:noProof/>
            <w:lang w:val="en-CA"/>
          </w:rPr>
          <w:t>Solution to Assignment Problem Eight - 3</w:t>
        </w:r>
        <w:r>
          <w:rPr>
            <w:noProof/>
            <w:webHidden/>
          </w:rPr>
          <w:tab/>
        </w:r>
        <w:r>
          <w:rPr>
            <w:noProof/>
            <w:webHidden/>
          </w:rPr>
          <w:fldChar w:fldCharType="begin"/>
        </w:r>
        <w:r>
          <w:rPr>
            <w:noProof/>
            <w:webHidden/>
          </w:rPr>
          <w:instrText xml:space="preserve"> PAGEREF _Toc458774604 \h </w:instrText>
        </w:r>
        <w:r>
          <w:rPr>
            <w:noProof/>
            <w:webHidden/>
          </w:rPr>
        </w:r>
        <w:r>
          <w:rPr>
            <w:noProof/>
            <w:webHidden/>
          </w:rPr>
          <w:fldChar w:fldCharType="separate"/>
        </w:r>
        <w:r>
          <w:rPr>
            <w:noProof/>
            <w:webHidden/>
          </w:rPr>
          <w:t>136</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605" w:history="1">
        <w:r w:rsidRPr="00171959">
          <w:rPr>
            <w:rStyle w:val="Hyperlink"/>
            <w:noProof/>
            <w:lang w:val="en-CA"/>
          </w:rPr>
          <w:t>Solution to Assignment Problem Eight - 4</w:t>
        </w:r>
        <w:r>
          <w:rPr>
            <w:noProof/>
            <w:webHidden/>
          </w:rPr>
          <w:tab/>
        </w:r>
        <w:r>
          <w:rPr>
            <w:noProof/>
            <w:webHidden/>
          </w:rPr>
          <w:fldChar w:fldCharType="begin"/>
        </w:r>
        <w:r>
          <w:rPr>
            <w:noProof/>
            <w:webHidden/>
          </w:rPr>
          <w:instrText xml:space="preserve"> PAGEREF _Toc458774605 \h </w:instrText>
        </w:r>
        <w:r>
          <w:rPr>
            <w:noProof/>
            <w:webHidden/>
          </w:rPr>
        </w:r>
        <w:r>
          <w:rPr>
            <w:noProof/>
            <w:webHidden/>
          </w:rPr>
          <w:fldChar w:fldCharType="separate"/>
        </w:r>
        <w:r>
          <w:rPr>
            <w:noProof/>
            <w:webHidden/>
          </w:rPr>
          <w:t>138</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606" w:history="1">
        <w:r w:rsidRPr="00171959">
          <w:rPr>
            <w:rStyle w:val="Hyperlink"/>
            <w:noProof/>
            <w:lang w:val="en-CA"/>
          </w:rPr>
          <w:t>Solution to Assignment Problem Eight - 5</w:t>
        </w:r>
        <w:r>
          <w:rPr>
            <w:noProof/>
            <w:webHidden/>
          </w:rPr>
          <w:tab/>
        </w:r>
        <w:r>
          <w:rPr>
            <w:noProof/>
            <w:webHidden/>
          </w:rPr>
          <w:fldChar w:fldCharType="begin"/>
        </w:r>
        <w:r>
          <w:rPr>
            <w:noProof/>
            <w:webHidden/>
          </w:rPr>
          <w:instrText xml:space="preserve"> PAGEREF _Toc458774606 \h </w:instrText>
        </w:r>
        <w:r>
          <w:rPr>
            <w:noProof/>
            <w:webHidden/>
          </w:rPr>
        </w:r>
        <w:r>
          <w:rPr>
            <w:noProof/>
            <w:webHidden/>
          </w:rPr>
          <w:fldChar w:fldCharType="separate"/>
        </w:r>
        <w:r>
          <w:rPr>
            <w:noProof/>
            <w:webHidden/>
          </w:rPr>
          <w:t>141</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607" w:history="1">
        <w:r w:rsidRPr="00171959">
          <w:rPr>
            <w:rStyle w:val="Hyperlink"/>
            <w:noProof/>
            <w:lang w:val="en-CA"/>
          </w:rPr>
          <w:t>Solution to Assignment Problem Eight - 6</w:t>
        </w:r>
        <w:r>
          <w:rPr>
            <w:noProof/>
            <w:webHidden/>
          </w:rPr>
          <w:tab/>
        </w:r>
        <w:r>
          <w:rPr>
            <w:noProof/>
            <w:webHidden/>
          </w:rPr>
          <w:fldChar w:fldCharType="begin"/>
        </w:r>
        <w:r>
          <w:rPr>
            <w:noProof/>
            <w:webHidden/>
          </w:rPr>
          <w:instrText xml:space="preserve"> PAGEREF _Toc458774607 \h </w:instrText>
        </w:r>
        <w:r>
          <w:rPr>
            <w:noProof/>
            <w:webHidden/>
          </w:rPr>
        </w:r>
        <w:r>
          <w:rPr>
            <w:noProof/>
            <w:webHidden/>
          </w:rPr>
          <w:fldChar w:fldCharType="separate"/>
        </w:r>
        <w:r>
          <w:rPr>
            <w:noProof/>
            <w:webHidden/>
          </w:rPr>
          <w:t>145</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608" w:history="1">
        <w:r w:rsidRPr="00171959">
          <w:rPr>
            <w:rStyle w:val="Hyperlink"/>
            <w:noProof/>
            <w:lang w:val="en-CA"/>
          </w:rPr>
          <w:t>Solution to Assignment Problem Eight - 7</w:t>
        </w:r>
        <w:r>
          <w:rPr>
            <w:noProof/>
            <w:webHidden/>
          </w:rPr>
          <w:tab/>
        </w:r>
        <w:r>
          <w:rPr>
            <w:noProof/>
            <w:webHidden/>
          </w:rPr>
          <w:fldChar w:fldCharType="begin"/>
        </w:r>
        <w:r>
          <w:rPr>
            <w:noProof/>
            <w:webHidden/>
          </w:rPr>
          <w:instrText xml:space="preserve"> PAGEREF _Toc458774608 \h </w:instrText>
        </w:r>
        <w:r>
          <w:rPr>
            <w:noProof/>
            <w:webHidden/>
          </w:rPr>
        </w:r>
        <w:r>
          <w:rPr>
            <w:noProof/>
            <w:webHidden/>
          </w:rPr>
          <w:fldChar w:fldCharType="separate"/>
        </w:r>
        <w:r>
          <w:rPr>
            <w:noProof/>
            <w:webHidden/>
          </w:rPr>
          <w:t>146</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609" w:history="1">
        <w:r w:rsidRPr="00171959">
          <w:rPr>
            <w:rStyle w:val="Hyperlink"/>
            <w:noProof/>
            <w:lang w:val="en-CA"/>
          </w:rPr>
          <w:t>Solution to Assignment Problem Eight - 8</w:t>
        </w:r>
        <w:r>
          <w:rPr>
            <w:noProof/>
            <w:webHidden/>
          </w:rPr>
          <w:tab/>
        </w:r>
        <w:r>
          <w:rPr>
            <w:noProof/>
            <w:webHidden/>
          </w:rPr>
          <w:fldChar w:fldCharType="begin"/>
        </w:r>
        <w:r>
          <w:rPr>
            <w:noProof/>
            <w:webHidden/>
          </w:rPr>
          <w:instrText xml:space="preserve"> PAGEREF _Toc458774609 \h </w:instrText>
        </w:r>
        <w:r>
          <w:rPr>
            <w:noProof/>
            <w:webHidden/>
          </w:rPr>
        </w:r>
        <w:r>
          <w:rPr>
            <w:noProof/>
            <w:webHidden/>
          </w:rPr>
          <w:fldChar w:fldCharType="separate"/>
        </w:r>
        <w:r>
          <w:rPr>
            <w:noProof/>
            <w:webHidden/>
          </w:rPr>
          <w:t>147</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610" w:history="1">
        <w:r w:rsidRPr="00171959">
          <w:rPr>
            <w:rStyle w:val="Hyperlink"/>
            <w:noProof/>
            <w:lang w:val="en-CA"/>
          </w:rPr>
          <w:t>Solution to Assignment Problem Eight - 9</w:t>
        </w:r>
        <w:r>
          <w:rPr>
            <w:noProof/>
            <w:webHidden/>
          </w:rPr>
          <w:tab/>
        </w:r>
        <w:r>
          <w:rPr>
            <w:noProof/>
            <w:webHidden/>
          </w:rPr>
          <w:fldChar w:fldCharType="begin"/>
        </w:r>
        <w:r>
          <w:rPr>
            <w:noProof/>
            <w:webHidden/>
          </w:rPr>
          <w:instrText xml:space="preserve"> PAGEREF _Toc458774610 \h </w:instrText>
        </w:r>
        <w:r>
          <w:rPr>
            <w:noProof/>
            <w:webHidden/>
          </w:rPr>
        </w:r>
        <w:r>
          <w:rPr>
            <w:noProof/>
            <w:webHidden/>
          </w:rPr>
          <w:fldChar w:fldCharType="separate"/>
        </w:r>
        <w:r>
          <w:rPr>
            <w:noProof/>
            <w:webHidden/>
          </w:rPr>
          <w:t>149</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611" w:history="1">
        <w:r w:rsidRPr="00171959">
          <w:rPr>
            <w:rStyle w:val="Hyperlink"/>
            <w:noProof/>
            <w:lang w:val="en-CA"/>
          </w:rPr>
          <w:t>Solution to Assignment Problem Eight - 10</w:t>
        </w:r>
        <w:r>
          <w:rPr>
            <w:noProof/>
            <w:webHidden/>
          </w:rPr>
          <w:tab/>
        </w:r>
        <w:r>
          <w:rPr>
            <w:noProof/>
            <w:webHidden/>
          </w:rPr>
          <w:fldChar w:fldCharType="begin"/>
        </w:r>
        <w:r>
          <w:rPr>
            <w:noProof/>
            <w:webHidden/>
          </w:rPr>
          <w:instrText xml:space="preserve"> PAGEREF _Toc458774611 \h </w:instrText>
        </w:r>
        <w:r>
          <w:rPr>
            <w:noProof/>
            <w:webHidden/>
          </w:rPr>
        </w:r>
        <w:r>
          <w:rPr>
            <w:noProof/>
            <w:webHidden/>
          </w:rPr>
          <w:fldChar w:fldCharType="separate"/>
        </w:r>
        <w:r>
          <w:rPr>
            <w:noProof/>
            <w:webHidden/>
          </w:rPr>
          <w:t>151</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612" w:history="1">
        <w:r w:rsidRPr="00171959">
          <w:rPr>
            <w:rStyle w:val="Hyperlink"/>
            <w:noProof/>
            <w:lang w:val="en-CA"/>
          </w:rPr>
          <w:t>Solution to Assignment Problem Eight - 11</w:t>
        </w:r>
        <w:r>
          <w:rPr>
            <w:noProof/>
            <w:webHidden/>
          </w:rPr>
          <w:tab/>
        </w:r>
        <w:r>
          <w:rPr>
            <w:noProof/>
            <w:webHidden/>
          </w:rPr>
          <w:fldChar w:fldCharType="begin"/>
        </w:r>
        <w:r>
          <w:rPr>
            <w:noProof/>
            <w:webHidden/>
          </w:rPr>
          <w:instrText xml:space="preserve"> PAGEREF _Toc458774612 \h </w:instrText>
        </w:r>
        <w:r>
          <w:rPr>
            <w:noProof/>
            <w:webHidden/>
          </w:rPr>
        </w:r>
        <w:r>
          <w:rPr>
            <w:noProof/>
            <w:webHidden/>
          </w:rPr>
          <w:fldChar w:fldCharType="separate"/>
        </w:r>
        <w:r>
          <w:rPr>
            <w:noProof/>
            <w:webHidden/>
          </w:rPr>
          <w:t>153</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613" w:history="1">
        <w:r w:rsidRPr="00171959">
          <w:rPr>
            <w:rStyle w:val="Hyperlink"/>
            <w:noProof/>
            <w:lang w:val="en-CA"/>
          </w:rPr>
          <w:t>Solution to Assignment Problem Eight - 12</w:t>
        </w:r>
        <w:r>
          <w:rPr>
            <w:noProof/>
            <w:webHidden/>
          </w:rPr>
          <w:tab/>
        </w:r>
        <w:r>
          <w:rPr>
            <w:noProof/>
            <w:webHidden/>
          </w:rPr>
          <w:fldChar w:fldCharType="begin"/>
        </w:r>
        <w:r>
          <w:rPr>
            <w:noProof/>
            <w:webHidden/>
          </w:rPr>
          <w:instrText xml:space="preserve"> PAGEREF _Toc458774613 \h </w:instrText>
        </w:r>
        <w:r>
          <w:rPr>
            <w:noProof/>
            <w:webHidden/>
          </w:rPr>
        </w:r>
        <w:r>
          <w:rPr>
            <w:noProof/>
            <w:webHidden/>
          </w:rPr>
          <w:fldChar w:fldCharType="separate"/>
        </w:r>
        <w:r>
          <w:rPr>
            <w:noProof/>
            <w:webHidden/>
          </w:rPr>
          <w:t>154</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614" w:history="1">
        <w:r w:rsidRPr="00171959">
          <w:rPr>
            <w:rStyle w:val="Hyperlink"/>
            <w:noProof/>
            <w:lang w:val="en-CA"/>
          </w:rPr>
          <w:t>Solution to Assignment Problem Eight - 13</w:t>
        </w:r>
        <w:r>
          <w:rPr>
            <w:noProof/>
            <w:webHidden/>
          </w:rPr>
          <w:tab/>
        </w:r>
        <w:r>
          <w:rPr>
            <w:noProof/>
            <w:webHidden/>
          </w:rPr>
          <w:fldChar w:fldCharType="begin"/>
        </w:r>
        <w:r>
          <w:rPr>
            <w:noProof/>
            <w:webHidden/>
          </w:rPr>
          <w:instrText xml:space="preserve"> PAGEREF _Toc458774614 \h </w:instrText>
        </w:r>
        <w:r>
          <w:rPr>
            <w:noProof/>
            <w:webHidden/>
          </w:rPr>
        </w:r>
        <w:r>
          <w:rPr>
            <w:noProof/>
            <w:webHidden/>
          </w:rPr>
          <w:fldChar w:fldCharType="separate"/>
        </w:r>
        <w:r>
          <w:rPr>
            <w:noProof/>
            <w:webHidden/>
          </w:rPr>
          <w:t>156</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615" w:history="1">
        <w:r w:rsidRPr="00171959">
          <w:rPr>
            <w:rStyle w:val="Hyperlink"/>
            <w:noProof/>
            <w:lang w:val="en-CA"/>
          </w:rPr>
          <w:t>Solution to Assignment Problem Eight - 14</w:t>
        </w:r>
        <w:r>
          <w:rPr>
            <w:noProof/>
            <w:webHidden/>
          </w:rPr>
          <w:tab/>
        </w:r>
        <w:r>
          <w:rPr>
            <w:noProof/>
            <w:webHidden/>
          </w:rPr>
          <w:fldChar w:fldCharType="begin"/>
        </w:r>
        <w:r>
          <w:rPr>
            <w:noProof/>
            <w:webHidden/>
          </w:rPr>
          <w:instrText xml:space="preserve"> PAGEREF _Toc458774615 \h </w:instrText>
        </w:r>
        <w:r>
          <w:rPr>
            <w:noProof/>
            <w:webHidden/>
          </w:rPr>
        </w:r>
        <w:r>
          <w:rPr>
            <w:noProof/>
            <w:webHidden/>
          </w:rPr>
          <w:fldChar w:fldCharType="separate"/>
        </w:r>
        <w:r>
          <w:rPr>
            <w:noProof/>
            <w:webHidden/>
          </w:rPr>
          <w:t>160</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616" w:history="1">
        <w:r w:rsidRPr="00171959">
          <w:rPr>
            <w:rStyle w:val="Hyperlink"/>
            <w:noProof/>
            <w:lang w:val="en-CA"/>
          </w:rPr>
          <w:t>Solution to Assignment Problem Eight - 15</w:t>
        </w:r>
        <w:r>
          <w:rPr>
            <w:noProof/>
            <w:webHidden/>
          </w:rPr>
          <w:tab/>
        </w:r>
        <w:r>
          <w:rPr>
            <w:noProof/>
            <w:webHidden/>
          </w:rPr>
          <w:fldChar w:fldCharType="begin"/>
        </w:r>
        <w:r>
          <w:rPr>
            <w:noProof/>
            <w:webHidden/>
          </w:rPr>
          <w:instrText xml:space="preserve"> PAGEREF _Toc458774616 \h </w:instrText>
        </w:r>
        <w:r>
          <w:rPr>
            <w:noProof/>
            <w:webHidden/>
          </w:rPr>
        </w:r>
        <w:r>
          <w:rPr>
            <w:noProof/>
            <w:webHidden/>
          </w:rPr>
          <w:fldChar w:fldCharType="separate"/>
        </w:r>
        <w:r>
          <w:rPr>
            <w:noProof/>
            <w:webHidden/>
          </w:rPr>
          <w:t>162</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617" w:history="1">
        <w:r w:rsidRPr="00171959">
          <w:rPr>
            <w:rStyle w:val="Hyperlink"/>
            <w:noProof/>
            <w:lang w:val="en-CA"/>
          </w:rPr>
          <w:t>Solution to Assignment Problem Eight - 16</w:t>
        </w:r>
        <w:r>
          <w:rPr>
            <w:noProof/>
            <w:webHidden/>
          </w:rPr>
          <w:tab/>
        </w:r>
        <w:r>
          <w:rPr>
            <w:noProof/>
            <w:webHidden/>
          </w:rPr>
          <w:fldChar w:fldCharType="begin"/>
        </w:r>
        <w:r>
          <w:rPr>
            <w:noProof/>
            <w:webHidden/>
          </w:rPr>
          <w:instrText xml:space="preserve"> PAGEREF _Toc458774617 \h </w:instrText>
        </w:r>
        <w:r>
          <w:rPr>
            <w:noProof/>
            <w:webHidden/>
          </w:rPr>
        </w:r>
        <w:r>
          <w:rPr>
            <w:noProof/>
            <w:webHidden/>
          </w:rPr>
          <w:fldChar w:fldCharType="separate"/>
        </w:r>
        <w:r>
          <w:rPr>
            <w:noProof/>
            <w:webHidden/>
          </w:rPr>
          <w:t>167</w:t>
        </w:r>
        <w:r>
          <w:rPr>
            <w:noProof/>
            <w:webHidden/>
          </w:rPr>
          <w:fldChar w:fldCharType="end"/>
        </w:r>
      </w:hyperlink>
    </w:p>
    <w:p w:rsidR="00B60CC7" w:rsidRDefault="00B60CC7" w:rsidP="00B60CC7">
      <w:pPr>
        <w:pStyle w:val="TOC1"/>
        <w:rPr>
          <w:rFonts w:asciiTheme="minorHAnsi" w:eastAsiaTheme="minorEastAsia" w:hAnsiTheme="minorHAnsi" w:cstheme="minorBidi"/>
          <w:b w:val="0"/>
          <w:noProof/>
          <w:sz w:val="22"/>
          <w:szCs w:val="22"/>
          <w:lang w:val="en-CA" w:eastAsia="en-CA"/>
        </w:rPr>
      </w:pPr>
      <w:hyperlink w:anchor="_Toc458774618" w:history="1">
        <w:r w:rsidRPr="00171959">
          <w:rPr>
            <w:rStyle w:val="Hyperlink"/>
            <w:noProof/>
            <w:lang w:val="en-CA"/>
          </w:rPr>
          <w:t>CHAPTER NINE SOLUTIONS</w:t>
        </w:r>
        <w:r>
          <w:rPr>
            <w:noProof/>
            <w:webHidden/>
          </w:rPr>
          <w:tab/>
        </w:r>
        <w:r>
          <w:rPr>
            <w:noProof/>
            <w:webHidden/>
          </w:rPr>
          <w:fldChar w:fldCharType="begin"/>
        </w:r>
        <w:r>
          <w:rPr>
            <w:noProof/>
            <w:webHidden/>
          </w:rPr>
          <w:instrText xml:space="preserve"> PAGEREF _Toc458774618 \h </w:instrText>
        </w:r>
        <w:r>
          <w:rPr>
            <w:noProof/>
            <w:webHidden/>
          </w:rPr>
        </w:r>
        <w:r>
          <w:rPr>
            <w:noProof/>
            <w:webHidden/>
          </w:rPr>
          <w:fldChar w:fldCharType="separate"/>
        </w:r>
        <w:r>
          <w:rPr>
            <w:noProof/>
            <w:webHidden/>
          </w:rPr>
          <w:t>171</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619" w:history="1">
        <w:r w:rsidRPr="00171959">
          <w:rPr>
            <w:rStyle w:val="Hyperlink"/>
            <w:noProof/>
            <w:lang w:val="en-CA"/>
          </w:rPr>
          <w:t>Solution to Assignment Problem Nine - 1</w:t>
        </w:r>
        <w:r>
          <w:rPr>
            <w:noProof/>
            <w:webHidden/>
          </w:rPr>
          <w:tab/>
        </w:r>
        <w:r>
          <w:rPr>
            <w:noProof/>
            <w:webHidden/>
          </w:rPr>
          <w:fldChar w:fldCharType="begin"/>
        </w:r>
        <w:r>
          <w:rPr>
            <w:noProof/>
            <w:webHidden/>
          </w:rPr>
          <w:instrText xml:space="preserve"> PAGEREF _Toc458774619 \h </w:instrText>
        </w:r>
        <w:r>
          <w:rPr>
            <w:noProof/>
            <w:webHidden/>
          </w:rPr>
        </w:r>
        <w:r>
          <w:rPr>
            <w:noProof/>
            <w:webHidden/>
          </w:rPr>
          <w:fldChar w:fldCharType="separate"/>
        </w:r>
        <w:r>
          <w:rPr>
            <w:noProof/>
            <w:webHidden/>
          </w:rPr>
          <w:t>171</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620" w:history="1">
        <w:r w:rsidRPr="00171959">
          <w:rPr>
            <w:rStyle w:val="Hyperlink"/>
            <w:noProof/>
            <w:lang w:val="en-CA"/>
          </w:rPr>
          <w:t>Solution to Assignment Problem Nine - 2</w:t>
        </w:r>
        <w:r>
          <w:rPr>
            <w:noProof/>
            <w:webHidden/>
          </w:rPr>
          <w:tab/>
        </w:r>
        <w:r>
          <w:rPr>
            <w:noProof/>
            <w:webHidden/>
          </w:rPr>
          <w:fldChar w:fldCharType="begin"/>
        </w:r>
        <w:r>
          <w:rPr>
            <w:noProof/>
            <w:webHidden/>
          </w:rPr>
          <w:instrText xml:space="preserve"> PAGEREF _Toc458774620 \h </w:instrText>
        </w:r>
        <w:r>
          <w:rPr>
            <w:noProof/>
            <w:webHidden/>
          </w:rPr>
        </w:r>
        <w:r>
          <w:rPr>
            <w:noProof/>
            <w:webHidden/>
          </w:rPr>
          <w:fldChar w:fldCharType="separate"/>
        </w:r>
        <w:r>
          <w:rPr>
            <w:noProof/>
            <w:webHidden/>
          </w:rPr>
          <w:t>172</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621" w:history="1">
        <w:r w:rsidRPr="00171959">
          <w:rPr>
            <w:rStyle w:val="Hyperlink"/>
            <w:noProof/>
            <w:lang w:val="en-CA"/>
          </w:rPr>
          <w:t>Solution to Assignment Problem Nine - 3</w:t>
        </w:r>
        <w:r>
          <w:rPr>
            <w:noProof/>
            <w:webHidden/>
          </w:rPr>
          <w:tab/>
        </w:r>
        <w:r>
          <w:rPr>
            <w:noProof/>
            <w:webHidden/>
          </w:rPr>
          <w:fldChar w:fldCharType="begin"/>
        </w:r>
        <w:r>
          <w:rPr>
            <w:noProof/>
            <w:webHidden/>
          </w:rPr>
          <w:instrText xml:space="preserve"> PAGEREF _Toc458774621 \h </w:instrText>
        </w:r>
        <w:r>
          <w:rPr>
            <w:noProof/>
            <w:webHidden/>
          </w:rPr>
        </w:r>
        <w:r>
          <w:rPr>
            <w:noProof/>
            <w:webHidden/>
          </w:rPr>
          <w:fldChar w:fldCharType="separate"/>
        </w:r>
        <w:r>
          <w:rPr>
            <w:noProof/>
            <w:webHidden/>
          </w:rPr>
          <w:t>173</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622" w:history="1">
        <w:r w:rsidRPr="00171959">
          <w:rPr>
            <w:rStyle w:val="Hyperlink"/>
            <w:noProof/>
            <w:lang w:val="en-CA"/>
          </w:rPr>
          <w:t>Solution to Assignment Problem Nine - 4</w:t>
        </w:r>
        <w:r>
          <w:rPr>
            <w:noProof/>
            <w:webHidden/>
          </w:rPr>
          <w:tab/>
        </w:r>
        <w:r>
          <w:rPr>
            <w:noProof/>
            <w:webHidden/>
          </w:rPr>
          <w:fldChar w:fldCharType="begin"/>
        </w:r>
        <w:r>
          <w:rPr>
            <w:noProof/>
            <w:webHidden/>
          </w:rPr>
          <w:instrText xml:space="preserve"> PAGEREF _Toc458774622 \h </w:instrText>
        </w:r>
        <w:r>
          <w:rPr>
            <w:noProof/>
            <w:webHidden/>
          </w:rPr>
        </w:r>
        <w:r>
          <w:rPr>
            <w:noProof/>
            <w:webHidden/>
          </w:rPr>
          <w:fldChar w:fldCharType="separate"/>
        </w:r>
        <w:r>
          <w:rPr>
            <w:noProof/>
            <w:webHidden/>
          </w:rPr>
          <w:t>174</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623" w:history="1">
        <w:r w:rsidRPr="00171959">
          <w:rPr>
            <w:rStyle w:val="Hyperlink"/>
            <w:noProof/>
            <w:lang w:val="en-CA"/>
          </w:rPr>
          <w:t>Solution to Assignment Problem Nine - 5</w:t>
        </w:r>
        <w:r>
          <w:rPr>
            <w:noProof/>
            <w:webHidden/>
          </w:rPr>
          <w:tab/>
        </w:r>
        <w:r>
          <w:rPr>
            <w:noProof/>
            <w:webHidden/>
          </w:rPr>
          <w:fldChar w:fldCharType="begin"/>
        </w:r>
        <w:r>
          <w:rPr>
            <w:noProof/>
            <w:webHidden/>
          </w:rPr>
          <w:instrText xml:space="preserve"> PAGEREF _Toc458774623 \h </w:instrText>
        </w:r>
        <w:r>
          <w:rPr>
            <w:noProof/>
            <w:webHidden/>
          </w:rPr>
        </w:r>
        <w:r>
          <w:rPr>
            <w:noProof/>
            <w:webHidden/>
          </w:rPr>
          <w:fldChar w:fldCharType="separate"/>
        </w:r>
        <w:r>
          <w:rPr>
            <w:noProof/>
            <w:webHidden/>
          </w:rPr>
          <w:t>176</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624" w:history="1">
        <w:r w:rsidRPr="00171959">
          <w:rPr>
            <w:rStyle w:val="Hyperlink"/>
            <w:noProof/>
            <w:lang w:val="en-CA"/>
          </w:rPr>
          <w:t>Solution to Assignment Problem Nine - 6</w:t>
        </w:r>
        <w:r>
          <w:rPr>
            <w:noProof/>
            <w:webHidden/>
          </w:rPr>
          <w:tab/>
        </w:r>
        <w:r>
          <w:rPr>
            <w:noProof/>
            <w:webHidden/>
          </w:rPr>
          <w:fldChar w:fldCharType="begin"/>
        </w:r>
        <w:r>
          <w:rPr>
            <w:noProof/>
            <w:webHidden/>
          </w:rPr>
          <w:instrText xml:space="preserve"> PAGEREF _Toc458774624 \h </w:instrText>
        </w:r>
        <w:r>
          <w:rPr>
            <w:noProof/>
            <w:webHidden/>
          </w:rPr>
        </w:r>
        <w:r>
          <w:rPr>
            <w:noProof/>
            <w:webHidden/>
          </w:rPr>
          <w:fldChar w:fldCharType="separate"/>
        </w:r>
        <w:r>
          <w:rPr>
            <w:noProof/>
            <w:webHidden/>
          </w:rPr>
          <w:t>177</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625" w:history="1">
        <w:r w:rsidRPr="00171959">
          <w:rPr>
            <w:rStyle w:val="Hyperlink"/>
            <w:noProof/>
            <w:lang w:val="en-CA"/>
          </w:rPr>
          <w:t>Solution to Assignment Problem Nine - 7</w:t>
        </w:r>
        <w:r>
          <w:rPr>
            <w:noProof/>
            <w:webHidden/>
          </w:rPr>
          <w:tab/>
        </w:r>
        <w:r>
          <w:rPr>
            <w:noProof/>
            <w:webHidden/>
          </w:rPr>
          <w:fldChar w:fldCharType="begin"/>
        </w:r>
        <w:r>
          <w:rPr>
            <w:noProof/>
            <w:webHidden/>
          </w:rPr>
          <w:instrText xml:space="preserve"> PAGEREF _Toc458774625 \h </w:instrText>
        </w:r>
        <w:r>
          <w:rPr>
            <w:noProof/>
            <w:webHidden/>
          </w:rPr>
        </w:r>
        <w:r>
          <w:rPr>
            <w:noProof/>
            <w:webHidden/>
          </w:rPr>
          <w:fldChar w:fldCharType="separate"/>
        </w:r>
        <w:r>
          <w:rPr>
            <w:noProof/>
            <w:webHidden/>
          </w:rPr>
          <w:t>179</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626" w:history="1">
        <w:r w:rsidRPr="00171959">
          <w:rPr>
            <w:rStyle w:val="Hyperlink"/>
            <w:noProof/>
            <w:lang w:val="en-CA"/>
          </w:rPr>
          <w:t>Solution to Assignment Problem Nine - 8</w:t>
        </w:r>
        <w:r>
          <w:rPr>
            <w:noProof/>
            <w:webHidden/>
          </w:rPr>
          <w:tab/>
        </w:r>
        <w:r>
          <w:rPr>
            <w:noProof/>
            <w:webHidden/>
          </w:rPr>
          <w:fldChar w:fldCharType="begin"/>
        </w:r>
        <w:r>
          <w:rPr>
            <w:noProof/>
            <w:webHidden/>
          </w:rPr>
          <w:instrText xml:space="preserve"> PAGEREF _Toc458774626 \h </w:instrText>
        </w:r>
        <w:r>
          <w:rPr>
            <w:noProof/>
            <w:webHidden/>
          </w:rPr>
        </w:r>
        <w:r>
          <w:rPr>
            <w:noProof/>
            <w:webHidden/>
          </w:rPr>
          <w:fldChar w:fldCharType="separate"/>
        </w:r>
        <w:r>
          <w:rPr>
            <w:noProof/>
            <w:webHidden/>
          </w:rPr>
          <w:t>181</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627" w:history="1">
        <w:r w:rsidRPr="00171959">
          <w:rPr>
            <w:rStyle w:val="Hyperlink"/>
            <w:noProof/>
            <w:lang w:val="en-CA"/>
          </w:rPr>
          <w:t>Solution to Assignment Problem Nine - 9</w:t>
        </w:r>
        <w:r>
          <w:rPr>
            <w:noProof/>
            <w:webHidden/>
          </w:rPr>
          <w:tab/>
        </w:r>
        <w:r>
          <w:rPr>
            <w:noProof/>
            <w:webHidden/>
          </w:rPr>
          <w:fldChar w:fldCharType="begin"/>
        </w:r>
        <w:r>
          <w:rPr>
            <w:noProof/>
            <w:webHidden/>
          </w:rPr>
          <w:instrText xml:space="preserve"> PAGEREF _Toc458774627 \h </w:instrText>
        </w:r>
        <w:r>
          <w:rPr>
            <w:noProof/>
            <w:webHidden/>
          </w:rPr>
        </w:r>
        <w:r>
          <w:rPr>
            <w:noProof/>
            <w:webHidden/>
          </w:rPr>
          <w:fldChar w:fldCharType="separate"/>
        </w:r>
        <w:r>
          <w:rPr>
            <w:noProof/>
            <w:webHidden/>
          </w:rPr>
          <w:t>183</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628" w:history="1">
        <w:r w:rsidRPr="00171959">
          <w:rPr>
            <w:rStyle w:val="Hyperlink"/>
            <w:noProof/>
            <w:lang w:val="en-CA"/>
          </w:rPr>
          <w:t>Solution to Assignment Problem Nine - 10</w:t>
        </w:r>
        <w:r>
          <w:rPr>
            <w:noProof/>
            <w:webHidden/>
          </w:rPr>
          <w:tab/>
        </w:r>
        <w:r>
          <w:rPr>
            <w:noProof/>
            <w:webHidden/>
          </w:rPr>
          <w:fldChar w:fldCharType="begin"/>
        </w:r>
        <w:r>
          <w:rPr>
            <w:noProof/>
            <w:webHidden/>
          </w:rPr>
          <w:instrText xml:space="preserve"> PAGEREF _Toc458774628 \h </w:instrText>
        </w:r>
        <w:r>
          <w:rPr>
            <w:noProof/>
            <w:webHidden/>
          </w:rPr>
        </w:r>
        <w:r>
          <w:rPr>
            <w:noProof/>
            <w:webHidden/>
          </w:rPr>
          <w:fldChar w:fldCharType="separate"/>
        </w:r>
        <w:r>
          <w:rPr>
            <w:noProof/>
            <w:webHidden/>
          </w:rPr>
          <w:t>186</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629" w:history="1">
        <w:r w:rsidRPr="00171959">
          <w:rPr>
            <w:rStyle w:val="Hyperlink"/>
            <w:noProof/>
            <w:lang w:val="en-CA"/>
          </w:rPr>
          <w:t>Solution to Assignment Problem Nine - 11</w:t>
        </w:r>
        <w:r>
          <w:rPr>
            <w:noProof/>
            <w:webHidden/>
          </w:rPr>
          <w:tab/>
        </w:r>
        <w:r>
          <w:rPr>
            <w:noProof/>
            <w:webHidden/>
          </w:rPr>
          <w:fldChar w:fldCharType="begin"/>
        </w:r>
        <w:r>
          <w:rPr>
            <w:noProof/>
            <w:webHidden/>
          </w:rPr>
          <w:instrText xml:space="preserve"> PAGEREF _Toc458774629 \h </w:instrText>
        </w:r>
        <w:r>
          <w:rPr>
            <w:noProof/>
            <w:webHidden/>
          </w:rPr>
        </w:r>
        <w:r>
          <w:rPr>
            <w:noProof/>
            <w:webHidden/>
          </w:rPr>
          <w:fldChar w:fldCharType="separate"/>
        </w:r>
        <w:r>
          <w:rPr>
            <w:noProof/>
            <w:webHidden/>
          </w:rPr>
          <w:t>188</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630" w:history="1">
        <w:r w:rsidRPr="00171959">
          <w:rPr>
            <w:rStyle w:val="Hyperlink"/>
            <w:noProof/>
            <w:lang w:val="en-CA"/>
          </w:rPr>
          <w:t>Solution to Assignment Problem Nine - 12</w:t>
        </w:r>
        <w:r>
          <w:rPr>
            <w:noProof/>
            <w:webHidden/>
          </w:rPr>
          <w:tab/>
        </w:r>
        <w:r>
          <w:rPr>
            <w:noProof/>
            <w:webHidden/>
          </w:rPr>
          <w:fldChar w:fldCharType="begin"/>
        </w:r>
        <w:r>
          <w:rPr>
            <w:noProof/>
            <w:webHidden/>
          </w:rPr>
          <w:instrText xml:space="preserve"> PAGEREF _Toc458774630 \h </w:instrText>
        </w:r>
        <w:r>
          <w:rPr>
            <w:noProof/>
            <w:webHidden/>
          </w:rPr>
        </w:r>
        <w:r>
          <w:rPr>
            <w:noProof/>
            <w:webHidden/>
          </w:rPr>
          <w:fldChar w:fldCharType="separate"/>
        </w:r>
        <w:r>
          <w:rPr>
            <w:noProof/>
            <w:webHidden/>
          </w:rPr>
          <w:t>192</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631" w:history="1">
        <w:r w:rsidRPr="00171959">
          <w:rPr>
            <w:rStyle w:val="Hyperlink"/>
            <w:noProof/>
            <w:lang w:val="en-CA"/>
          </w:rPr>
          <w:t>Solution to Assignment Problem Nine - 13</w:t>
        </w:r>
        <w:r>
          <w:rPr>
            <w:noProof/>
            <w:webHidden/>
          </w:rPr>
          <w:tab/>
        </w:r>
        <w:r>
          <w:rPr>
            <w:noProof/>
            <w:webHidden/>
          </w:rPr>
          <w:fldChar w:fldCharType="begin"/>
        </w:r>
        <w:r>
          <w:rPr>
            <w:noProof/>
            <w:webHidden/>
          </w:rPr>
          <w:instrText xml:space="preserve"> PAGEREF _Toc458774631 \h </w:instrText>
        </w:r>
        <w:r>
          <w:rPr>
            <w:noProof/>
            <w:webHidden/>
          </w:rPr>
        </w:r>
        <w:r>
          <w:rPr>
            <w:noProof/>
            <w:webHidden/>
          </w:rPr>
          <w:fldChar w:fldCharType="separate"/>
        </w:r>
        <w:r>
          <w:rPr>
            <w:noProof/>
            <w:webHidden/>
          </w:rPr>
          <w:t>198</w:t>
        </w:r>
        <w:r>
          <w:rPr>
            <w:noProof/>
            <w:webHidden/>
          </w:rPr>
          <w:fldChar w:fldCharType="end"/>
        </w:r>
      </w:hyperlink>
    </w:p>
    <w:p w:rsidR="00B60CC7" w:rsidRDefault="00B60CC7" w:rsidP="00B60CC7">
      <w:pPr>
        <w:pStyle w:val="TOC1"/>
        <w:rPr>
          <w:rFonts w:asciiTheme="minorHAnsi" w:eastAsiaTheme="minorEastAsia" w:hAnsiTheme="minorHAnsi" w:cstheme="minorBidi"/>
          <w:b w:val="0"/>
          <w:noProof/>
          <w:sz w:val="22"/>
          <w:szCs w:val="22"/>
          <w:lang w:val="en-CA" w:eastAsia="en-CA"/>
        </w:rPr>
      </w:pPr>
      <w:hyperlink w:anchor="_Toc458774632" w:history="1">
        <w:r w:rsidRPr="00171959">
          <w:rPr>
            <w:rStyle w:val="Hyperlink"/>
            <w:noProof/>
            <w:lang w:val="en-CA"/>
          </w:rPr>
          <w:t>CHAPTER TEN SOLUTIONS</w:t>
        </w:r>
        <w:r>
          <w:rPr>
            <w:noProof/>
            <w:webHidden/>
          </w:rPr>
          <w:tab/>
        </w:r>
        <w:r>
          <w:rPr>
            <w:noProof/>
            <w:webHidden/>
          </w:rPr>
          <w:fldChar w:fldCharType="begin"/>
        </w:r>
        <w:r>
          <w:rPr>
            <w:noProof/>
            <w:webHidden/>
          </w:rPr>
          <w:instrText xml:space="preserve"> PAGEREF _Toc458774632 \h </w:instrText>
        </w:r>
        <w:r>
          <w:rPr>
            <w:noProof/>
            <w:webHidden/>
          </w:rPr>
        </w:r>
        <w:r>
          <w:rPr>
            <w:noProof/>
            <w:webHidden/>
          </w:rPr>
          <w:fldChar w:fldCharType="separate"/>
        </w:r>
        <w:r>
          <w:rPr>
            <w:noProof/>
            <w:webHidden/>
          </w:rPr>
          <w:t>204</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633" w:history="1">
        <w:r w:rsidRPr="00171959">
          <w:rPr>
            <w:rStyle w:val="Hyperlink"/>
            <w:noProof/>
            <w:lang w:val="en-CA"/>
          </w:rPr>
          <w:t>Solution to Assignment Problem Ten - 1</w:t>
        </w:r>
        <w:r>
          <w:rPr>
            <w:noProof/>
            <w:webHidden/>
          </w:rPr>
          <w:tab/>
        </w:r>
        <w:r>
          <w:rPr>
            <w:noProof/>
            <w:webHidden/>
          </w:rPr>
          <w:fldChar w:fldCharType="begin"/>
        </w:r>
        <w:r>
          <w:rPr>
            <w:noProof/>
            <w:webHidden/>
          </w:rPr>
          <w:instrText xml:space="preserve"> PAGEREF _Toc458774633 \h </w:instrText>
        </w:r>
        <w:r>
          <w:rPr>
            <w:noProof/>
            <w:webHidden/>
          </w:rPr>
        </w:r>
        <w:r>
          <w:rPr>
            <w:noProof/>
            <w:webHidden/>
          </w:rPr>
          <w:fldChar w:fldCharType="separate"/>
        </w:r>
        <w:r>
          <w:rPr>
            <w:noProof/>
            <w:webHidden/>
          </w:rPr>
          <w:t>204</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634" w:history="1">
        <w:r w:rsidRPr="00171959">
          <w:rPr>
            <w:rStyle w:val="Hyperlink"/>
            <w:noProof/>
            <w:lang w:val="en-CA"/>
          </w:rPr>
          <w:t>Solution to Assignment Problem Ten - 2</w:t>
        </w:r>
        <w:r>
          <w:rPr>
            <w:noProof/>
            <w:webHidden/>
          </w:rPr>
          <w:tab/>
        </w:r>
        <w:r>
          <w:rPr>
            <w:noProof/>
            <w:webHidden/>
          </w:rPr>
          <w:fldChar w:fldCharType="begin"/>
        </w:r>
        <w:r>
          <w:rPr>
            <w:noProof/>
            <w:webHidden/>
          </w:rPr>
          <w:instrText xml:space="preserve"> PAGEREF _Toc458774634 \h </w:instrText>
        </w:r>
        <w:r>
          <w:rPr>
            <w:noProof/>
            <w:webHidden/>
          </w:rPr>
        </w:r>
        <w:r>
          <w:rPr>
            <w:noProof/>
            <w:webHidden/>
          </w:rPr>
          <w:fldChar w:fldCharType="separate"/>
        </w:r>
        <w:r>
          <w:rPr>
            <w:noProof/>
            <w:webHidden/>
          </w:rPr>
          <w:t>205</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635" w:history="1">
        <w:r w:rsidRPr="00171959">
          <w:rPr>
            <w:rStyle w:val="Hyperlink"/>
            <w:noProof/>
            <w:lang w:val="en-CA"/>
          </w:rPr>
          <w:t>Solution to Assignment Problem Ten - 3</w:t>
        </w:r>
        <w:r>
          <w:rPr>
            <w:noProof/>
            <w:webHidden/>
          </w:rPr>
          <w:tab/>
        </w:r>
        <w:r>
          <w:rPr>
            <w:noProof/>
            <w:webHidden/>
          </w:rPr>
          <w:fldChar w:fldCharType="begin"/>
        </w:r>
        <w:r>
          <w:rPr>
            <w:noProof/>
            <w:webHidden/>
          </w:rPr>
          <w:instrText xml:space="preserve"> PAGEREF _Toc458774635 \h </w:instrText>
        </w:r>
        <w:r>
          <w:rPr>
            <w:noProof/>
            <w:webHidden/>
          </w:rPr>
        </w:r>
        <w:r>
          <w:rPr>
            <w:noProof/>
            <w:webHidden/>
          </w:rPr>
          <w:fldChar w:fldCharType="separate"/>
        </w:r>
        <w:r>
          <w:rPr>
            <w:noProof/>
            <w:webHidden/>
          </w:rPr>
          <w:t>206</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636" w:history="1">
        <w:r w:rsidRPr="00171959">
          <w:rPr>
            <w:rStyle w:val="Hyperlink"/>
            <w:noProof/>
            <w:lang w:val="en-CA"/>
          </w:rPr>
          <w:t>Solution to Assignment Problem Ten - 4</w:t>
        </w:r>
        <w:r>
          <w:rPr>
            <w:noProof/>
            <w:webHidden/>
          </w:rPr>
          <w:tab/>
        </w:r>
        <w:r>
          <w:rPr>
            <w:noProof/>
            <w:webHidden/>
          </w:rPr>
          <w:fldChar w:fldCharType="begin"/>
        </w:r>
        <w:r>
          <w:rPr>
            <w:noProof/>
            <w:webHidden/>
          </w:rPr>
          <w:instrText xml:space="preserve"> PAGEREF _Toc458774636 \h </w:instrText>
        </w:r>
        <w:r>
          <w:rPr>
            <w:noProof/>
            <w:webHidden/>
          </w:rPr>
        </w:r>
        <w:r>
          <w:rPr>
            <w:noProof/>
            <w:webHidden/>
          </w:rPr>
          <w:fldChar w:fldCharType="separate"/>
        </w:r>
        <w:r>
          <w:rPr>
            <w:noProof/>
            <w:webHidden/>
          </w:rPr>
          <w:t>208</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637" w:history="1">
        <w:r w:rsidRPr="00171959">
          <w:rPr>
            <w:rStyle w:val="Hyperlink"/>
            <w:noProof/>
            <w:lang w:val="en-CA"/>
          </w:rPr>
          <w:t>Solution to Assignment Problem Ten - 5</w:t>
        </w:r>
        <w:r>
          <w:rPr>
            <w:noProof/>
            <w:webHidden/>
          </w:rPr>
          <w:tab/>
        </w:r>
        <w:r>
          <w:rPr>
            <w:noProof/>
            <w:webHidden/>
          </w:rPr>
          <w:fldChar w:fldCharType="begin"/>
        </w:r>
        <w:r>
          <w:rPr>
            <w:noProof/>
            <w:webHidden/>
          </w:rPr>
          <w:instrText xml:space="preserve"> PAGEREF _Toc458774637 \h </w:instrText>
        </w:r>
        <w:r>
          <w:rPr>
            <w:noProof/>
            <w:webHidden/>
          </w:rPr>
        </w:r>
        <w:r>
          <w:rPr>
            <w:noProof/>
            <w:webHidden/>
          </w:rPr>
          <w:fldChar w:fldCharType="separate"/>
        </w:r>
        <w:r>
          <w:rPr>
            <w:noProof/>
            <w:webHidden/>
          </w:rPr>
          <w:t>209</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638" w:history="1">
        <w:r w:rsidRPr="00171959">
          <w:rPr>
            <w:rStyle w:val="Hyperlink"/>
            <w:noProof/>
            <w:lang w:val="en-CA"/>
          </w:rPr>
          <w:t>Solution to Assignment Problem Ten - 6</w:t>
        </w:r>
        <w:r>
          <w:rPr>
            <w:noProof/>
            <w:webHidden/>
          </w:rPr>
          <w:tab/>
        </w:r>
        <w:r>
          <w:rPr>
            <w:noProof/>
            <w:webHidden/>
          </w:rPr>
          <w:fldChar w:fldCharType="begin"/>
        </w:r>
        <w:r>
          <w:rPr>
            <w:noProof/>
            <w:webHidden/>
          </w:rPr>
          <w:instrText xml:space="preserve"> PAGEREF _Toc458774638 \h </w:instrText>
        </w:r>
        <w:r>
          <w:rPr>
            <w:noProof/>
            <w:webHidden/>
          </w:rPr>
        </w:r>
        <w:r>
          <w:rPr>
            <w:noProof/>
            <w:webHidden/>
          </w:rPr>
          <w:fldChar w:fldCharType="separate"/>
        </w:r>
        <w:r>
          <w:rPr>
            <w:noProof/>
            <w:webHidden/>
          </w:rPr>
          <w:t>210</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639" w:history="1">
        <w:r w:rsidRPr="00171959">
          <w:rPr>
            <w:rStyle w:val="Hyperlink"/>
            <w:noProof/>
            <w:lang w:val="en-CA"/>
          </w:rPr>
          <w:t>Solution to Assignment Problem Ten - 7</w:t>
        </w:r>
        <w:r>
          <w:rPr>
            <w:noProof/>
            <w:webHidden/>
          </w:rPr>
          <w:tab/>
        </w:r>
        <w:r>
          <w:rPr>
            <w:noProof/>
            <w:webHidden/>
          </w:rPr>
          <w:fldChar w:fldCharType="begin"/>
        </w:r>
        <w:r>
          <w:rPr>
            <w:noProof/>
            <w:webHidden/>
          </w:rPr>
          <w:instrText xml:space="preserve"> PAGEREF _Toc458774639 \h </w:instrText>
        </w:r>
        <w:r>
          <w:rPr>
            <w:noProof/>
            <w:webHidden/>
          </w:rPr>
        </w:r>
        <w:r>
          <w:rPr>
            <w:noProof/>
            <w:webHidden/>
          </w:rPr>
          <w:fldChar w:fldCharType="separate"/>
        </w:r>
        <w:r>
          <w:rPr>
            <w:noProof/>
            <w:webHidden/>
          </w:rPr>
          <w:t>212</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640" w:history="1">
        <w:r w:rsidRPr="00171959">
          <w:rPr>
            <w:rStyle w:val="Hyperlink"/>
            <w:noProof/>
            <w:lang w:val="en-CA"/>
          </w:rPr>
          <w:t>Solution to Assignment Problem Ten - 8</w:t>
        </w:r>
        <w:r>
          <w:rPr>
            <w:noProof/>
            <w:webHidden/>
          </w:rPr>
          <w:tab/>
        </w:r>
        <w:r>
          <w:rPr>
            <w:noProof/>
            <w:webHidden/>
          </w:rPr>
          <w:fldChar w:fldCharType="begin"/>
        </w:r>
        <w:r>
          <w:rPr>
            <w:noProof/>
            <w:webHidden/>
          </w:rPr>
          <w:instrText xml:space="preserve"> PAGEREF _Toc458774640 \h </w:instrText>
        </w:r>
        <w:r>
          <w:rPr>
            <w:noProof/>
            <w:webHidden/>
          </w:rPr>
        </w:r>
        <w:r>
          <w:rPr>
            <w:noProof/>
            <w:webHidden/>
          </w:rPr>
          <w:fldChar w:fldCharType="separate"/>
        </w:r>
        <w:r>
          <w:rPr>
            <w:noProof/>
            <w:webHidden/>
          </w:rPr>
          <w:t>213</w:t>
        </w:r>
        <w:r>
          <w:rPr>
            <w:noProof/>
            <w:webHidden/>
          </w:rPr>
          <w:fldChar w:fldCharType="end"/>
        </w:r>
      </w:hyperlink>
    </w:p>
    <w:p w:rsidR="00B60CC7" w:rsidRDefault="00B60CC7" w:rsidP="00B60CC7">
      <w:pPr>
        <w:pStyle w:val="TOC2"/>
        <w:rPr>
          <w:rFonts w:asciiTheme="minorHAnsi" w:eastAsiaTheme="minorEastAsia" w:hAnsiTheme="minorHAnsi" w:cstheme="minorBidi"/>
          <w:noProof/>
          <w:sz w:val="22"/>
          <w:szCs w:val="22"/>
          <w:lang w:val="en-CA" w:eastAsia="en-CA"/>
        </w:rPr>
      </w:pPr>
      <w:hyperlink w:anchor="_Toc458774641" w:history="1">
        <w:r w:rsidRPr="00171959">
          <w:rPr>
            <w:rStyle w:val="Hyperlink"/>
            <w:noProof/>
            <w:lang w:val="en-CA"/>
          </w:rPr>
          <w:t>Solution to Assignment Problem Ten - 9</w:t>
        </w:r>
        <w:r>
          <w:rPr>
            <w:noProof/>
            <w:webHidden/>
          </w:rPr>
          <w:tab/>
        </w:r>
        <w:r>
          <w:rPr>
            <w:noProof/>
            <w:webHidden/>
          </w:rPr>
          <w:fldChar w:fldCharType="begin"/>
        </w:r>
        <w:r>
          <w:rPr>
            <w:noProof/>
            <w:webHidden/>
          </w:rPr>
          <w:instrText xml:space="preserve"> PAGEREF _Toc458774641 \h </w:instrText>
        </w:r>
        <w:r>
          <w:rPr>
            <w:noProof/>
            <w:webHidden/>
          </w:rPr>
        </w:r>
        <w:r>
          <w:rPr>
            <w:noProof/>
            <w:webHidden/>
          </w:rPr>
          <w:fldChar w:fldCharType="separate"/>
        </w:r>
        <w:r>
          <w:rPr>
            <w:noProof/>
            <w:webHidden/>
          </w:rPr>
          <w:t>218</w:t>
        </w:r>
        <w:r>
          <w:rPr>
            <w:noProof/>
            <w:webHidden/>
          </w:rPr>
          <w:fldChar w:fldCharType="end"/>
        </w:r>
      </w:hyperlink>
    </w:p>
    <w:p w:rsidR="00B60CC7" w:rsidRDefault="00B60CC7" w:rsidP="00B60CC7">
      <w:pPr>
        <w:pStyle w:val="ABaseStyle"/>
      </w:pPr>
      <w:r>
        <w:fldChar w:fldCharType="end"/>
      </w:r>
    </w:p>
    <w:p w:rsidR="00B60CC7" w:rsidRDefault="00B60CC7" w:rsidP="00B60CC7">
      <w:pPr>
        <w:pStyle w:val="ABaseStyle"/>
      </w:pPr>
    </w:p>
    <w:p w:rsidR="00B60CC7" w:rsidRDefault="00B60CC7" w:rsidP="00B60CC7">
      <w:pPr>
        <w:pStyle w:val="ABaseStyle"/>
      </w:pPr>
    </w:p>
    <w:p w:rsidR="00B60CC7" w:rsidRDefault="00B60CC7" w:rsidP="00B60CC7">
      <w:pPr>
        <w:pStyle w:val="ABaseStyle"/>
      </w:pPr>
    </w:p>
    <w:p w:rsidR="00B60CC7" w:rsidRDefault="00B60CC7" w:rsidP="00B60CC7">
      <w:pPr>
        <w:pStyle w:val="ABaseStyle"/>
      </w:pPr>
    </w:p>
    <w:p w:rsidR="00B60CC7" w:rsidRDefault="00B60CC7" w:rsidP="00B60CC7">
      <w:pPr>
        <w:pStyle w:val="ABaseStyle"/>
      </w:pPr>
    </w:p>
    <w:p w:rsidR="00B60CC7" w:rsidRDefault="00B60CC7" w:rsidP="00B60CC7">
      <w:pPr>
        <w:pStyle w:val="ABaseStyle"/>
      </w:pPr>
    </w:p>
    <w:p w:rsidR="00B60CC7" w:rsidRDefault="00B60CC7" w:rsidP="00B60CC7">
      <w:pPr>
        <w:pStyle w:val="ABaseStyle"/>
      </w:pPr>
    </w:p>
    <w:p w:rsidR="00B60CC7" w:rsidRDefault="00B60CC7" w:rsidP="00B60CC7">
      <w:pPr>
        <w:pStyle w:val="ABaseStyle"/>
      </w:pPr>
    </w:p>
    <w:p w:rsidR="00B60CC7" w:rsidRDefault="00B60CC7" w:rsidP="00B60CC7">
      <w:pPr>
        <w:widowControl/>
        <w:jc w:val="left"/>
        <w:rPr>
          <w:szCs w:val="24"/>
        </w:rPr>
      </w:pPr>
      <w:r>
        <w:br w:type="page"/>
      </w:r>
    </w:p>
    <w:p w:rsidR="00B60CC7" w:rsidRDefault="00B60CC7" w:rsidP="00B60CC7">
      <w:pPr>
        <w:pStyle w:val="ABaseStyle"/>
      </w:pPr>
    </w:p>
    <w:p w:rsidR="00B60CC7" w:rsidRDefault="00B60CC7" w:rsidP="00B60CC7">
      <w:pPr>
        <w:pStyle w:val="ABaseStyle"/>
      </w:pPr>
    </w:p>
    <w:p w:rsidR="00B60CC7" w:rsidRDefault="00B60CC7" w:rsidP="00B60CC7">
      <w:pPr>
        <w:pStyle w:val="Level-1"/>
        <w:rPr>
          <w:lang w:val="en-CA"/>
        </w:rPr>
      </w:pPr>
      <w:bookmarkStart w:id="10" w:name="_Toc458774525"/>
      <w:r>
        <w:rPr>
          <w:lang w:val="en-CA"/>
        </w:rPr>
        <w:t>CHAPTER ONE SOLUTIONS</w:t>
      </w:r>
      <w:bookmarkEnd w:id="10"/>
    </w:p>
    <w:p w:rsidR="00B60CC7" w:rsidRDefault="00B60CC7" w:rsidP="00B60CC7">
      <w:pPr>
        <w:pStyle w:val="ABaseStyle"/>
        <w:rPr>
          <w:lang w:val="en-CA"/>
        </w:rPr>
      </w:pPr>
    </w:p>
    <w:p w:rsidR="00B60CC7" w:rsidRDefault="00B60CC7" w:rsidP="00B60CC7">
      <w:pPr>
        <w:pStyle w:val="Under-20"/>
        <w:rPr>
          <w:lang w:val="en-CA"/>
        </w:rPr>
      </w:pPr>
      <w:bookmarkStart w:id="11" w:name="_Toc458774526"/>
      <w:r>
        <w:rPr>
          <w:lang w:val="en-CA"/>
        </w:rPr>
        <w:t>Solution to Assignment Problem One - 1</w:t>
      </w:r>
      <w:bookmarkEnd w:id="11"/>
    </w:p>
    <w:p w:rsidR="00B60CC7" w:rsidRDefault="00B60CC7" w:rsidP="00B60CC7">
      <w:pPr>
        <w:pStyle w:val="Space-Half"/>
        <w:rPr>
          <w:lang w:val="en-CA"/>
        </w:rPr>
      </w:pPr>
    </w:p>
    <w:p w:rsidR="00B60CC7" w:rsidRDefault="00B60CC7" w:rsidP="00B60CC7">
      <w:pPr>
        <w:pStyle w:val="Indent"/>
        <w:rPr>
          <w:lang w:val="en-CA"/>
        </w:rPr>
      </w:pPr>
      <w:r>
        <w:rPr>
          <w:b/>
          <w:bCs/>
          <w:lang w:val="en-CA"/>
        </w:rPr>
        <w:t>Note To Instructor</w:t>
      </w:r>
      <w:r>
        <w:rPr>
          <w:lang w:val="en-CA"/>
        </w:rPr>
        <w:t xml:space="preserve"> If you are assigning this problem, note that only the first two answers can be found in Chapter 1 of the text.</w:t>
      </w:r>
    </w:p>
    <w:p w:rsidR="00B60CC7" w:rsidRDefault="00B60CC7" w:rsidP="00B60CC7">
      <w:pPr>
        <w:pStyle w:val="ABaseStyle"/>
        <w:rPr>
          <w:lang w:val="en-CA"/>
        </w:rPr>
      </w:pPr>
    </w:p>
    <w:p w:rsidR="00B60CC7" w:rsidRDefault="00B60CC7" w:rsidP="00B60CC7">
      <w:pPr>
        <w:pStyle w:val="ABaseStyle"/>
        <w:rPr>
          <w:lang w:val="en-CA"/>
        </w:rPr>
      </w:pPr>
      <w:r>
        <w:rPr>
          <w:lang w:val="en-CA"/>
        </w:rPr>
        <w:t xml:space="preserve">The circumstances under which a general provision of the </w:t>
      </w:r>
      <w:r>
        <w:rPr>
          <w:i/>
          <w:iCs/>
          <w:lang w:val="en-CA"/>
        </w:rPr>
        <w:t xml:space="preserve">Income Tax Act </w:t>
      </w:r>
      <w:r>
        <w:rPr>
          <w:lang w:val="en-CA"/>
        </w:rPr>
        <w:t>can be overridden are as follows:</w:t>
      </w:r>
    </w:p>
    <w:p w:rsidR="00B60CC7" w:rsidRDefault="00B60CC7" w:rsidP="00B60CC7">
      <w:pPr>
        <w:pStyle w:val="ABaseStyle"/>
        <w:rPr>
          <w:lang w:val="en-CA"/>
        </w:rPr>
      </w:pPr>
    </w:p>
    <w:p w:rsidR="00B60CC7" w:rsidRDefault="00B60CC7" w:rsidP="00B60CC7">
      <w:pPr>
        <w:pStyle w:val="Break-1"/>
        <w:rPr>
          <w:lang w:val="en-CA"/>
        </w:rPr>
      </w:pPr>
      <w:r>
        <w:rPr>
          <w:lang w:val="en-CA"/>
        </w:rPr>
        <w:t>1.</w:t>
      </w:r>
      <w:r>
        <w:rPr>
          <w:lang w:val="en-CA"/>
        </w:rPr>
        <w:tab/>
        <w:t xml:space="preserve">In those situations where there is a conflict between the provisions of an international tax treaty and the </w:t>
      </w:r>
      <w:r>
        <w:rPr>
          <w:i/>
          <w:iCs/>
          <w:lang w:val="en-CA"/>
        </w:rPr>
        <w:t>Income Tax Act</w:t>
      </w:r>
      <w:r>
        <w:rPr>
          <w:lang w:val="en-CA"/>
        </w:rPr>
        <w:t>, the terms of the international tax treaty will prevail.</w:t>
      </w:r>
    </w:p>
    <w:p w:rsidR="00B60CC7" w:rsidRDefault="00B60CC7" w:rsidP="00B60CC7">
      <w:pPr>
        <w:pStyle w:val="ABaseStyle"/>
        <w:rPr>
          <w:lang w:val="en-CA"/>
        </w:rPr>
      </w:pPr>
    </w:p>
    <w:p w:rsidR="00B60CC7" w:rsidRDefault="00B60CC7" w:rsidP="00B60CC7">
      <w:pPr>
        <w:pStyle w:val="Break-1"/>
        <w:rPr>
          <w:lang w:val="en-CA"/>
        </w:rPr>
      </w:pPr>
      <w:r>
        <w:rPr>
          <w:lang w:val="en-CA"/>
        </w:rPr>
        <w:t>2.</w:t>
      </w:r>
      <w:r>
        <w:rPr>
          <w:lang w:val="en-CA"/>
        </w:rPr>
        <w:tab/>
        <w:t>While court decisions cannot be used to change the actual tax law, court decisions may call into question the reasonableness of interpretations of the ITA made by either the CRA or tax practitioners.</w:t>
      </w:r>
    </w:p>
    <w:p w:rsidR="00B60CC7" w:rsidRDefault="00B60CC7" w:rsidP="00B60CC7">
      <w:pPr>
        <w:pStyle w:val="ABaseStyle"/>
        <w:rPr>
          <w:lang w:val="en-CA"/>
        </w:rPr>
      </w:pPr>
    </w:p>
    <w:p w:rsidR="00B60CC7" w:rsidRDefault="00B60CC7" w:rsidP="00B60CC7">
      <w:pPr>
        <w:pStyle w:val="Break-1"/>
        <w:rPr>
          <w:lang w:val="en-CA"/>
        </w:rPr>
      </w:pPr>
      <w:r>
        <w:rPr>
          <w:lang w:val="en-CA"/>
        </w:rPr>
        <w:t>3.</w:t>
      </w:r>
      <w:r>
        <w:rPr>
          <w:lang w:val="en-CA"/>
        </w:rPr>
        <w:tab/>
        <w:t xml:space="preserve">In some cases, a more specific provision of the </w:t>
      </w:r>
      <w:r>
        <w:rPr>
          <w:i/>
          <w:iCs/>
          <w:lang w:val="en-CA"/>
        </w:rPr>
        <w:t>Act</w:t>
      </w:r>
      <w:r>
        <w:rPr>
          <w:lang w:val="en-CA"/>
        </w:rPr>
        <w:t xml:space="preserve"> will contain an exception to a general rule.  For example, while ITA 18(1)(b) does not allow the deduction of capital expenditures in computing business income, ITA 20(1)(aa) contains a provision that allows the deduction of landscaping costs.</w:t>
      </w:r>
    </w:p>
    <w:p w:rsidR="00B60CC7" w:rsidRDefault="00B60CC7" w:rsidP="00B60CC7">
      <w:pPr>
        <w:pStyle w:val="ABaseStyle"/>
        <w:rPr>
          <w:lang w:val="en-CA"/>
        </w:rPr>
      </w:pPr>
    </w:p>
    <w:p w:rsidR="00B60CC7" w:rsidRDefault="00B60CC7" w:rsidP="00B60CC7">
      <w:pPr>
        <w:pStyle w:val="ABaseStyle"/>
        <w:rPr>
          <w:lang w:val="en-CA"/>
        </w:rPr>
      </w:pPr>
      <w:r>
        <w:rPr>
          <w:lang w:val="en-CA"/>
        </w:rPr>
        <w:br w:type="page"/>
      </w:r>
    </w:p>
    <w:p w:rsidR="00B60CC7" w:rsidRDefault="00B60CC7" w:rsidP="00B60CC7">
      <w:pPr>
        <w:pStyle w:val="Under-20"/>
        <w:rPr>
          <w:lang w:val="en-CA"/>
        </w:rPr>
      </w:pPr>
      <w:bookmarkStart w:id="12" w:name="_Toc458774527"/>
      <w:r>
        <w:rPr>
          <w:lang w:val="en-CA"/>
        </w:rPr>
        <w:lastRenderedPageBreak/>
        <w:t>Solution to Assignment Problem One - 2</w:t>
      </w:r>
      <w:bookmarkEnd w:id="12"/>
    </w:p>
    <w:p w:rsidR="00B60CC7" w:rsidRDefault="00B60CC7" w:rsidP="00B60CC7">
      <w:pPr>
        <w:pStyle w:val="ABaseStyle"/>
        <w:rPr>
          <w:lang w:val="en-CA"/>
        </w:rPr>
      </w:pPr>
      <w:r>
        <w:rPr>
          <w:lang w:val="en-CA"/>
        </w:rPr>
        <w:t>Some of the possible examples of conflicts between objectives would be as follows:</w:t>
      </w:r>
    </w:p>
    <w:p w:rsidR="00B60CC7" w:rsidRDefault="00B60CC7" w:rsidP="00B60CC7">
      <w:pPr>
        <w:pStyle w:val="ABaseStyle"/>
        <w:rPr>
          <w:lang w:val="en-CA"/>
        </w:rPr>
      </w:pPr>
    </w:p>
    <w:p w:rsidR="00B60CC7" w:rsidRDefault="00B60CC7" w:rsidP="00B60CC7">
      <w:pPr>
        <w:pStyle w:val="Break-1"/>
        <w:rPr>
          <w:lang w:val="en-CA"/>
        </w:rPr>
      </w:pPr>
      <w:r>
        <w:rPr>
          <w:lang w:val="en-CA"/>
        </w:rPr>
        <w:t>1.</w:t>
      </w:r>
      <w:r>
        <w:rPr>
          <w:lang w:val="en-CA"/>
        </w:rPr>
        <w:tab/>
      </w:r>
      <w:r>
        <w:rPr>
          <w:b/>
          <w:bCs/>
          <w:lang w:val="en-CA"/>
        </w:rPr>
        <w:t>Revenue Generation And International Competitiveness</w:t>
      </w:r>
      <w:r>
        <w:rPr>
          <w:lang w:val="en-CA"/>
        </w:rPr>
        <w:t xml:space="preserve"> The need to lower rates of taxation in order to be competitive on an international basis is in conflict with the need to generate revenues.  </w:t>
      </w:r>
    </w:p>
    <w:p w:rsidR="00B60CC7" w:rsidRDefault="00B60CC7" w:rsidP="00B60CC7">
      <w:pPr>
        <w:pStyle w:val="ABaseStyle"/>
        <w:rPr>
          <w:lang w:val="en-CA"/>
        </w:rPr>
      </w:pPr>
    </w:p>
    <w:p w:rsidR="00B60CC7" w:rsidRDefault="00B60CC7" w:rsidP="00B60CC7">
      <w:pPr>
        <w:pStyle w:val="Break-1"/>
        <w:rPr>
          <w:lang w:val="en-CA"/>
        </w:rPr>
      </w:pPr>
      <w:r>
        <w:rPr>
          <w:lang w:val="en-CA"/>
        </w:rPr>
        <w:t>2.</w:t>
      </w:r>
      <w:r>
        <w:rPr>
          <w:lang w:val="en-CA"/>
        </w:rPr>
        <w:tab/>
      </w:r>
      <w:r>
        <w:rPr>
          <w:b/>
          <w:bCs/>
          <w:lang w:val="en-CA"/>
        </w:rPr>
        <w:t>Fairness And Simplicity</w:t>
      </w:r>
      <w:r>
        <w:rPr>
          <w:lang w:val="en-CA"/>
        </w:rPr>
        <w:t xml:space="preserve"> In order to make a tax system simple, a single or small number of tax rates must be applied to a well established concept of income with only a limited number of deductions or exceptions available.  This is in conflict with the goal of tailoring the system to be fair to specific types of individuals, such as the disabled.  </w:t>
      </w:r>
    </w:p>
    <w:p w:rsidR="00B60CC7" w:rsidRDefault="00B60CC7" w:rsidP="00B60CC7">
      <w:pPr>
        <w:pStyle w:val="ABaseStyle"/>
        <w:rPr>
          <w:lang w:val="en-CA"/>
        </w:rPr>
      </w:pPr>
    </w:p>
    <w:p w:rsidR="00B60CC7" w:rsidRDefault="00B60CC7" w:rsidP="00B60CC7">
      <w:pPr>
        <w:pStyle w:val="Break-1"/>
        <w:rPr>
          <w:lang w:val="en-CA"/>
        </w:rPr>
      </w:pPr>
      <w:r>
        <w:rPr>
          <w:lang w:val="en-CA"/>
        </w:rPr>
        <w:t>3.</w:t>
      </w:r>
      <w:r>
        <w:rPr>
          <w:lang w:val="en-CA"/>
        </w:rPr>
        <w:tab/>
      </w:r>
      <w:r>
        <w:rPr>
          <w:b/>
          <w:bCs/>
          <w:lang w:val="en-CA"/>
        </w:rPr>
        <w:t>Revenue Generation And Social Goals</w:t>
      </w:r>
      <w:r>
        <w:rPr>
          <w:lang w:val="en-CA"/>
        </w:rPr>
        <w:t xml:space="preserve"> The desire to provide funds to certain types of individuals (Old Age Security) or to provide certain types of services (health care) may be in conflict with the need to generate tax revenues.</w:t>
      </w:r>
    </w:p>
    <w:p w:rsidR="00B60CC7" w:rsidRDefault="00B60CC7" w:rsidP="00B60CC7">
      <w:pPr>
        <w:pStyle w:val="ABaseStyle"/>
        <w:rPr>
          <w:lang w:val="en-CA"/>
        </w:rPr>
      </w:pPr>
    </w:p>
    <w:p w:rsidR="00B60CC7" w:rsidRDefault="00B60CC7" w:rsidP="00B60CC7">
      <w:pPr>
        <w:pStyle w:val="Break-1"/>
        <w:rPr>
          <w:lang w:val="en-CA"/>
        </w:rPr>
      </w:pPr>
      <w:r>
        <w:rPr>
          <w:lang w:val="en-CA"/>
        </w:rPr>
        <w:t>4.</w:t>
      </w:r>
      <w:r>
        <w:rPr>
          <w:lang w:val="en-CA"/>
        </w:rPr>
        <w:tab/>
      </w:r>
      <w:r>
        <w:rPr>
          <w:b/>
          <w:bCs/>
          <w:lang w:val="en-CA"/>
        </w:rPr>
        <w:t>Flexibility And Certainty</w:t>
      </w:r>
      <w:r>
        <w:rPr>
          <w:lang w:val="en-CA"/>
        </w:rPr>
        <w:t xml:space="preserve"> To make a tax system flexible in changing economic, political, and social circumstances, there must be some uncertainty.</w:t>
      </w:r>
    </w:p>
    <w:p w:rsidR="00B60CC7" w:rsidRDefault="00B60CC7" w:rsidP="00B60CC7">
      <w:pPr>
        <w:pStyle w:val="ABaseStyle"/>
        <w:rPr>
          <w:lang w:val="en-CA"/>
        </w:rPr>
      </w:pPr>
    </w:p>
    <w:p w:rsidR="00B60CC7" w:rsidRDefault="00B60CC7" w:rsidP="00B60CC7">
      <w:pPr>
        <w:pStyle w:val="ABaseStyle"/>
        <w:rPr>
          <w:lang w:val="en-CA"/>
        </w:rPr>
      </w:pPr>
    </w:p>
    <w:p w:rsidR="00B60CC7" w:rsidRDefault="00B60CC7" w:rsidP="00B60CC7">
      <w:pPr>
        <w:pStyle w:val="ABaseStyle"/>
        <w:rPr>
          <w:lang w:val="en-CA"/>
        </w:rPr>
      </w:pPr>
      <w:r>
        <w:rPr>
          <w:lang w:val="en-CA"/>
        </w:rPr>
        <w:br w:type="page"/>
      </w:r>
    </w:p>
    <w:p w:rsidR="00B60CC7" w:rsidRDefault="00B60CC7" w:rsidP="00B60CC7">
      <w:pPr>
        <w:pStyle w:val="Under-20"/>
        <w:rPr>
          <w:lang w:val="en-CA"/>
        </w:rPr>
      </w:pPr>
      <w:bookmarkStart w:id="13" w:name="_Toc458774528"/>
      <w:r>
        <w:rPr>
          <w:lang w:val="en-CA"/>
        </w:rPr>
        <w:lastRenderedPageBreak/>
        <w:t>Solution to Assignment Problem One - 3</w:t>
      </w:r>
      <w:bookmarkEnd w:id="13"/>
    </w:p>
    <w:p w:rsidR="00B60CC7" w:rsidRDefault="00B60CC7" w:rsidP="00B60CC7">
      <w:pPr>
        <w:pStyle w:val="Space-Half"/>
        <w:rPr>
          <w:lang w:val="en-CA"/>
        </w:rPr>
      </w:pPr>
    </w:p>
    <w:p w:rsidR="00B60CC7" w:rsidRDefault="00B60CC7" w:rsidP="00B60CC7">
      <w:pPr>
        <w:pStyle w:val="Indent"/>
        <w:rPr>
          <w:lang w:val="en-CA"/>
        </w:rPr>
      </w:pPr>
      <w:r>
        <w:rPr>
          <w:b/>
          <w:bCs/>
          <w:lang w:val="en-CA"/>
        </w:rPr>
        <w:t>Note</w:t>
      </w:r>
      <w:r>
        <w:rPr>
          <w:lang w:val="en-CA"/>
        </w:rPr>
        <w:t xml:space="preserve"> The descriptions of these tax measures are significantly simplified.  The objective of this problem is to present the basic ideas so they can be understood by students at this introductory level, while still providing a basis for discussion.  It is obvious that there is no definitive solution to this problem.  The analysis provided below is intended to be no more than suggestive of possible points that could be made.  There are, of course, many alternative solutions.</w:t>
      </w:r>
    </w:p>
    <w:p w:rsidR="00B60CC7" w:rsidRDefault="00B60CC7" w:rsidP="00B60CC7">
      <w:pPr>
        <w:pStyle w:val="ABaseStyle"/>
        <w:rPr>
          <w:lang w:val="en-CA"/>
        </w:rPr>
      </w:pPr>
    </w:p>
    <w:p w:rsidR="00B60CC7" w:rsidRDefault="00B60CC7" w:rsidP="00B60CC7">
      <w:pPr>
        <w:pStyle w:val="Level-3"/>
        <w:rPr>
          <w:lang w:val="en-CA"/>
        </w:rPr>
      </w:pPr>
      <w:r>
        <w:rPr>
          <w:lang w:val="en-CA"/>
        </w:rPr>
        <w:t>Increase In The Maximum Tax Rate</w:t>
      </w:r>
    </w:p>
    <w:p w:rsidR="00B60CC7" w:rsidRDefault="00B60CC7" w:rsidP="00B60CC7">
      <w:pPr>
        <w:pStyle w:val="ABaseStyle"/>
        <w:rPr>
          <w:lang w:val="en-CA"/>
        </w:rPr>
      </w:pPr>
      <w:r>
        <w:rPr>
          <w:lang w:val="en-CA"/>
        </w:rPr>
        <w:t>Possible comments here would be as follows:</w:t>
      </w:r>
    </w:p>
    <w:p w:rsidR="00B60CC7" w:rsidRDefault="00B60CC7" w:rsidP="00B60CC7">
      <w:pPr>
        <w:pStyle w:val="Space-Half"/>
        <w:rPr>
          <w:lang w:val="en-CA"/>
        </w:rPr>
      </w:pPr>
    </w:p>
    <w:p w:rsidR="00B60CC7" w:rsidRDefault="00B60CC7" w:rsidP="00B60CC7">
      <w:pPr>
        <w:pStyle w:val="Indent"/>
        <w:rPr>
          <w:lang w:val="en-CA"/>
        </w:rPr>
      </w:pPr>
      <w:r>
        <w:rPr>
          <w:b/>
          <w:bCs/>
          <w:lang w:val="en-CA"/>
        </w:rPr>
        <w:t>Adequacy</w:t>
      </w:r>
      <w:r>
        <w:rPr>
          <w:lang w:val="en-CA"/>
        </w:rPr>
        <w:t xml:space="preserve"> As this increase was accompanied by a reduction in the second tax bracket from 22.0 percent to 20.5 percent, as well as a number of new spending initiatives, the government felt that this increase was necessary in order to provide compensating revenues.</w:t>
      </w:r>
    </w:p>
    <w:p w:rsidR="00B60CC7" w:rsidRDefault="00B60CC7" w:rsidP="00B60CC7">
      <w:pPr>
        <w:pStyle w:val="Space-Half"/>
        <w:rPr>
          <w:lang w:val="en-CA"/>
        </w:rPr>
      </w:pPr>
    </w:p>
    <w:p w:rsidR="00B60CC7" w:rsidRDefault="00B60CC7" w:rsidP="00B60CC7">
      <w:pPr>
        <w:pStyle w:val="Indent"/>
        <w:rPr>
          <w:lang w:val="en-CA"/>
        </w:rPr>
      </w:pPr>
      <w:r>
        <w:rPr>
          <w:b/>
          <w:bCs/>
          <w:lang w:val="en-CA"/>
        </w:rPr>
        <w:t>International Competitiveness</w:t>
      </w:r>
      <w:r>
        <w:rPr>
          <w:lang w:val="en-CA"/>
        </w:rPr>
        <w:t xml:space="preserve"> The fact that, in most provinces, the maximum tax rate on individuals is over 50 percent makes Canada less competitive with many other jurisdictions.  In particular, in the United States, maximum tax rates are generally much lower.</w:t>
      </w:r>
    </w:p>
    <w:p w:rsidR="00B60CC7" w:rsidRDefault="00B60CC7" w:rsidP="00B60CC7">
      <w:pPr>
        <w:pStyle w:val="ABaseStyle"/>
        <w:rPr>
          <w:lang w:val="en-CA"/>
        </w:rPr>
      </w:pPr>
    </w:p>
    <w:p w:rsidR="00B60CC7" w:rsidRDefault="00B60CC7" w:rsidP="00B60CC7">
      <w:pPr>
        <w:pStyle w:val="Level-3"/>
        <w:rPr>
          <w:lang w:val="en-CA"/>
        </w:rPr>
      </w:pPr>
      <w:r>
        <w:rPr>
          <w:lang w:val="en-CA"/>
        </w:rPr>
        <w:t>Repeal Of The Family Tax Cut</w:t>
      </w:r>
    </w:p>
    <w:p w:rsidR="00B60CC7" w:rsidRDefault="00B60CC7" w:rsidP="00B60CC7">
      <w:pPr>
        <w:pStyle w:val="ABaseStyle"/>
        <w:rPr>
          <w:lang w:val="en-CA"/>
        </w:rPr>
      </w:pPr>
      <w:r>
        <w:rPr>
          <w:lang w:val="en-CA"/>
        </w:rPr>
        <w:t>Possible comments here would be as follows:</w:t>
      </w:r>
    </w:p>
    <w:p w:rsidR="00B60CC7" w:rsidRDefault="00B60CC7" w:rsidP="00B60CC7">
      <w:pPr>
        <w:pStyle w:val="Space-Half"/>
        <w:rPr>
          <w:lang w:val="en-CA"/>
        </w:rPr>
      </w:pPr>
    </w:p>
    <w:p w:rsidR="00B60CC7" w:rsidRDefault="00B60CC7" w:rsidP="00B60CC7">
      <w:pPr>
        <w:pStyle w:val="Indent"/>
        <w:rPr>
          <w:lang w:val="en-CA"/>
        </w:rPr>
      </w:pPr>
      <w:r>
        <w:rPr>
          <w:b/>
          <w:bCs/>
          <w:lang w:val="en-CA"/>
        </w:rPr>
        <w:t>Simplicity And Ease Of Compliance</w:t>
      </w:r>
      <w:r>
        <w:rPr>
          <w:lang w:val="en-CA"/>
        </w:rPr>
        <w:t xml:space="preserve"> This was an extremely complex provision that few individuals, other than those working as tax professionals really understood.  Elimination of the provision reduces the complexity of the Canadian tax system.</w:t>
      </w:r>
    </w:p>
    <w:p w:rsidR="00B60CC7" w:rsidRDefault="00B60CC7" w:rsidP="00B60CC7">
      <w:pPr>
        <w:pStyle w:val="Space-Half"/>
        <w:rPr>
          <w:lang w:val="en-CA"/>
        </w:rPr>
      </w:pPr>
    </w:p>
    <w:p w:rsidR="00B60CC7" w:rsidRDefault="00B60CC7" w:rsidP="00B60CC7">
      <w:pPr>
        <w:pStyle w:val="Indent"/>
        <w:rPr>
          <w:lang w:val="en-CA"/>
        </w:rPr>
      </w:pPr>
      <w:r>
        <w:rPr>
          <w:b/>
          <w:bCs/>
          <w:lang w:val="en-CA"/>
        </w:rPr>
        <w:t>Equity Or Fairness</w:t>
      </w:r>
      <w:r>
        <w:rPr>
          <w:lang w:val="en-CA"/>
        </w:rPr>
        <w:t xml:space="preserve"> The family tax cut was widely criticized for providing most of its benefits to middle and upper income Canadians.  Lower income individuals rarely benefitted from its provisions.  It can be argued that the elimination of the family tax cut improves the fairness of the system.</w:t>
      </w:r>
    </w:p>
    <w:p w:rsidR="00B60CC7" w:rsidRDefault="00B60CC7" w:rsidP="00B60CC7">
      <w:pPr>
        <w:pStyle w:val="ABaseStyle"/>
        <w:rPr>
          <w:lang w:val="en-CA"/>
        </w:rPr>
      </w:pPr>
    </w:p>
    <w:p w:rsidR="00B60CC7" w:rsidRDefault="00B60CC7" w:rsidP="00B60CC7">
      <w:pPr>
        <w:pStyle w:val="Level-3"/>
        <w:rPr>
          <w:lang w:val="en-CA"/>
        </w:rPr>
      </w:pPr>
      <w:r>
        <w:rPr>
          <w:lang w:val="en-CA"/>
        </w:rPr>
        <w:t>Reduction In Contributions To Tax Free Savings Accounts</w:t>
      </w:r>
    </w:p>
    <w:p w:rsidR="00B60CC7" w:rsidRDefault="00B60CC7" w:rsidP="00B60CC7">
      <w:pPr>
        <w:pStyle w:val="ABaseStyle"/>
        <w:rPr>
          <w:lang w:val="en-CA"/>
        </w:rPr>
      </w:pPr>
      <w:r>
        <w:rPr>
          <w:lang w:val="en-CA"/>
        </w:rPr>
        <w:t>Possible comments here would be as follows:</w:t>
      </w:r>
    </w:p>
    <w:p w:rsidR="00B60CC7" w:rsidRDefault="00B60CC7" w:rsidP="00B60CC7">
      <w:pPr>
        <w:pStyle w:val="Space-Half"/>
        <w:rPr>
          <w:lang w:val="en-CA"/>
        </w:rPr>
      </w:pPr>
    </w:p>
    <w:p w:rsidR="00B60CC7" w:rsidRDefault="00B60CC7" w:rsidP="00B60CC7">
      <w:pPr>
        <w:pStyle w:val="Indent"/>
        <w:rPr>
          <w:lang w:val="en-CA"/>
        </w:rPr>
      </w:pPr>
      <w:r>
        <w:rPr>
          <w:b/>
          <w:bCs/>
          <w:lang w:val="en-CA"/>
        </w:rPr>
        <w:t>Adequacy</w:t>
      </w:r>
      <w:r>
        <w:rPr>
          <w:lang w:val="en-CA"/>
        </w:rPr>
        <w:t xml:space="preserve"> The reduction in the 22 percent tax bracket to 20.5 percent and several new and expensive programs have increased the government’s need for additional revenues.  Reducing this limit on the amount of investment income that can be earned tax free will increase revenues.</w:t>
      </w:r>
    </w:p>
    <w:p w:rsidR="00B60CC7" w:rsidRDefault="00B60CC7" w:rsidP="00B60CC7">
      <w:pPr>
        <w:pStyle w:val="Space-Half"/>
        <w:rPr>
          <w:lang w:val="en-CA"/>
        </w:rPr>
      </w:pPr>
    </w:p>
    <w:p w:rsidR="00B60CC7" w:rsidRDefault="00B60CC7" w:rsidP="00B60CC7">
      <w:pPr>
        <w:pStyle w:val="Indent"/>
        <w:rPr>
          <w:lang w:val="en-CA"/>
        </w:rPr>
      </w:pPr>
      <w:r>
        <w:rPr>
          <w:b/>
          <w:bCs/>
          <w:lang w:val="en-CA"/>
        </w:rPr>
        <w:t>Balance Between Sectors</w:t>
      </w:r>
      <w:r>
        <w:rPr>
          <w:lang w:val="en-CA"/>
        </w:rPr>
        <w:t xml:space="preserve"> As this provision is only available to individuals, the ability to earn tax free investment income reduces taxes for this group of taxpayers.  A reduction in the maximum contribution has the effect of increasing taxes for the group.  This serves to increase the already heavy tax burden on this group of taxpayers.</w:t>
      </w:r>
    </w:p>
    <w:p w:rsidR="00B60CC7" w:rsidRDefault="00B60CC7" w:rsidP="00B60CC7">
      <w:pPr>
        <w:pStyle w:val="ABaseStyle"/>
        <w:rPr>
          <w:lang w:val="en-CA"/>
        </w:rPr>
      </w:pPr>
    </w:p>
    <w:p w:rsidR="00B60CC7" w:rsidRDefault="00B60CC7" w:rsidP="00B60CC7">
      <w:pPr>
        <w:pStyle w:val="Level-3"/>
        <w:rPr>
          <w:lang w:val="en-CA"/>
        </w:rPr>
      </w:pPr>
      <w:r>
        <w:rPr>
          <w:lang w:val="en-CA"/>
        </w:rPr>
        <w:t>Small Business Tax Rate</w:t>
      </w:r>
    </w:p>
    <w:p w:rsidR="00B60CC7" w:rsidRDefault="00B60CC7" w:rsidP="00B60CC7">
      <w:pPr>
        <w:pStyle w:val="ABaseStyle"/>
        <w:rPr>
          <w:lang w:val="en-CA"/>
        </w:rPr>
      </w:pPr>
      <w:r>
        <w:rPr>
          <w:lang w:val="en-CA"/>
        </w:rPr>
        <w:t>Possible comments here would be as follows:</w:t>
      </w:r>
    </w:p>
    <w:p w:rsidR="00B60CC7" w:rsidRDefault="00B60CC7" w:rsidP="00B60CC7">
      <w:pPr>
        <w:pStyle w:val="Space-Half"/>
        <w:rPr>
          <w:lang w:val="en-CA"/>
        </w:rPr>
      </w:pPr>
    </w:p>
    <w:p w:rsidR="00B60CC7" w:rsidRDefault="00B60CC7" w:rsidP="00B60CC7">
      <w:pPr>
        <w:pStyle w:val="Indent"/>
        <w:rPr>
          <w:lang w:val="en-CA"/>
        </w:rPr>
      </w:pPr>
      <w:r>
        <w:rPr>
          <w:b/>
          <w:bCs/>
          <w:lang w:val="en-CA"/>
        </w:rPr>
        <w:t xml:space="preserve">Certainty </w:t>
      </w:r>
      <w:r>
        <w:rPr>
          <w:lang w:val="en-CA"/>
        </w:rPr>
        <w:t>By clearly indicating that the small business tax rate will remain at 10.5 percent for the foreseeable future, certainty is increased for this group of taxpayers.</w:t>
      </w:r>
    </w:p>
    <w:p w:rsidR="00B60CC7" w:rsidRDefault="00B60CC7" w:rsidP="00B60CC7">
      <w:pPr>
        <w:pStyle w:val="Space-Half"/>
        <w:rPr>
          <w:lang w:val="en-CA"/>
        </w:rPr>
      </w:pPr>
    </w:p>
    <w:p w:rsidR="00B60CC7" w:rsidRDefault="00B60CC7" w:rsidP="00B60CC7">
      <w:pPr>
        <w:pStyle w:val="Indent"/>
        <w:rPr>
          <w:lang w:val="en-CA"/>
        </w:rPr>
      </w:pPr>
      <w:r>
        <w:rPr>
          <w:b/>
          <w:bCs/>
          <w:lang w:val="en-CA"/>
        </w:rPr>
        <w:t>Neutrality</w:t>
      </w:r>
      <w:r>
        <w:rPr>
          <w:lang w:val="en-CA"/>
        </w:rPr>
        <w:t xml:space="preserve"> The small business tax rate is designed to assist a specific group of taxpayers.  The fact that the scheduled reductions in this rate have been cancelled is an unfavourable event for this group.</w:t>
      </w:r>
    </w:p>
    <w:p w:rsidR="00B60CC7" w:rsidRDefault="00B60CC7" w:rsidP="00B60CC7">
      <w:pPr>
        <w:pStyle w:val="ABaseStyle"/>
        <w:rPr>
          <w:lang w:val="en-CA"/>
        </w:rPr>
      </w:pPr>
      <w:r>
        <w:rPr>
          <w:lang w:val="en-CA"/>
        </w:rPr>
        <w:br w:type="page"/>
      </w:r>
    </w:p>
    <w:p w:rsidR="00B60CC7" w:rsidRDefault="00B60CC7" w:rsidP="00B60CC7">
      <w:pPr>
        <w:pStyle w:val="Level-3"/>
        <w:rPr>
          <w:lang w:val="en-CA"/>
        </w:rPr>
      </w:pPr>
      <w:r>
        <w:rPr>
          <w:lang w:val="en-CA"/>
        </w:rPr>
        <w:lastRenderedPageBreak/>
        <w:t>Early Child Educator School Supply Tax Credit</w:t>
      </w:r>
    </w:p>
    <w:p w:rsidR="00B60CC7" w:rsidRDefault="00B60CC7" w:rsidP="00B60CC7">
      <w:pPr>
        <w:pStyle w:val="ABaseStyle"/>
        <w:rPr>
          <w:lang w:val="en-CA"/>
        </w:rPr>
      </w:pPr>
      <w:r>
        <w:rPr>
          <w:lang w:val="en-CA"/>
        </w:rPr>
        <w:t>Possible comments here would be as follows:</w:t>
      </w:r>
    </w:p>
    <w:p w:rsidR="00B60CC7" w:rsidRDefault="00B60CC7" w:rsidP="00B60CC7">
      <w:pPr>
        <w:pStyle w:val="Space-Half"/>
        <w:rPr>
          <w:lang w:val="en-CA"/>
        </w:rPr>
      </w:pPr>
    </w:p>
    <w:p w:rsidR="00B60CC7" w:rsidRDefault="00B60CC7" w:rsidP="00B60CC7">
      <w:pPr>
        <w:pStyle w:val="Indent"/>
        <w:rPr>
          <w:lang w:val="en-CA"/>
        </w:rPr>
      </w:pPr>
      <w:r>
        <w:rPr>
          <w:b/>
          <w:bCs/>
          <w:lang w:val="en-CA"/>
        </w:rPr>
        <w:t>Simplicity And Ease Of Compliance</w:t>
      </w:r>
      <w:r>
        <w:rPr>
          <w:lang w:val="en-CA"/>
        </w:rPr>
        <w:t xml:space="preserve"> The large number of existing tax credits and the fact that new ones are added nearly every year, has greatly increased the complexity of the Canadian tax system.  Another addition will exacerbate this problem.  Additional complexity is also created by issues such as defining eligible supplies and determining who qualifies for the credit.</w:t>
      </w:r>
    </w:p>
    <w:p w:rsidR="00B60CC7" w:rsidRDefault="00B60CC7" w:rsidP="00B60CC7">
      <w:pPr>
        <w:pStyle w:val="Space-Half"/>
        <w:rPr>
          <w:lang w:val="en-CA"/>
        </w:rPr>
      </w:pPr>
    </w:p>
    <w:p w:rsidR="00B60CC7" w:rsidRDefault="00B60CC7" w:rsidP="00B60CC7">
      <w:pPr>
        <w:pStyle w:val="Indent"/>
        <w:rPr>
          <w:lang w:val="en-CA"/>
        </w:rPr>
      </w:pPr>
      <w:r>
        <w:rPr>
          <w:b/>
          <w:bCs/>
          <w:lang w:val="en-CA"/>
        </w:rPr>
        <w:t>Neutrality</w:t>
      </w:r>
      <w:r>
        <w:rPr>
          <w:lang w:val="en-CA"/>
        </w:rPr>
        <w:t xml:space="preserve"> This credit results in a benefit related to the costs associated with being a particular type of employee.  It is not neutral in that it does not provide similar benefits for the costs associated with other types of employment (e.g., construction workers cannot deduct the cost of protective clothing).</w:t>
      </w:r>
    </w:p>
    <w:p w:rsidR="00B60CC7" w:rsidRDefault="00B60CC7" w:rsidP="00B60CC7">
      <w:pPr>
        <w:pStyle w:val="ABaseStyle"/>
        <w:rPr>
          <w:lang w:val="en-CA"/>
        </w:rPr>
      </w:pPr>
    </w:p>
    <w:p w:rsidR="00B60CC7" w:rsidRDefault="00B60CC7" w:rsidP="00B60CC7">
      <w:pPr>
        <w:pStyle w:val="ABaseStyle"/>
        <w:rPr>
          <w:lang w:val="en-CA"/>
        </w:rPr>
      </w:pPr>
    </w:p>
    <w:p w:rsidR="00B60CC7" w:rsidRDefault="00B60CC7" w:rsidP="00B60CC7">
      <w:pPr>
        <w:pStyle w:val="ABaseStyle"/>
        <w:rPr>
          <w:lang w:val="en-CA"/>
        </w:rPr>
      </w:pPr>
      <w:r>
        <w:rPr>
          <w:lang w:val="en-CA"/>
        </w:rPr>
        <w:br w:type="page"/>
      </w:r>
    </w:p>
    <w:p w:rsidR="00B60CC7" w:rsidRDefault="00B60CC7" w:rsidP="00B60CC7">
      <w:pPr>
        <w:pStyle w:val="Under-20"/>
        <w:rPr>
          <w:lang w:val="en-CA"/>
        </w:rPr>
      </w:pPr>
      <w:bookmarkStart w:id="14" w:name="_Toc458774529"/>
      <w:r>
        <w:rPr>
          <w:lang w:val="en-CA"/>
        </w:rPr>
        <w:lastRenderedPageBreak/>
        <w:t>Solution to Assignment Problem One - 4</w:t>
      </w:r>
      <w:bookmarkEnd w:id="14"/>
    </w:p>
    <w:p w:rsidR="00B60CC7" w:rsidRDefault="00B60CC7" w:rsidP="00B60CC7">
      <w:pPr>
        <w:pStyle w:val="ABaseStyle"/>
        <w:rPr>
          <w:lang w:val="en-CA"/>
        </w:rPr>
      </w:pPr>
      <w:r>
        <w:rPr>
          <w:lang w:val="en-CA"/>
        </w:rPr>
        <w:t>There are a large number of possible responses to a question such as this.  Some possibilities would include the following:</w:t>
      </w:r>
    </w:p>
    <w:p w:rsidR="00B60CC7" w:rsidRDefault="00B60CC7" w:rsidP="00B60CC7">
      <w:pPr>
        <w:pStyle w:val="ABaseStyle"/>
        <w:rPr>
          <w:lang w:val="en-CA"/>
        </w:rPr>
      </w:pPr>
    </w:p>
    <w:p w:rsidR="00B60CC7" w:rsidRDefault="00B60CC7" w:rsidP="00B60CC7">
      <w:pPr>
        <w:pStyle w:val="Bullet-1"/>
        <w:rPr>
          <w:lang w:val="en-CA"/>
        </w:rPr>
      </w:pPr>
      <w:r>
        <w:rPr>
          <w:b/>
          <w:bCs/>
          <w:lang w:val="en-CA"/>
        </w:rPr>
        <w:t>Simplicity And Ease Of Compliance</w:t>
      </w:r>
      <w:r>
        <w:rPr>
          <w:lang w:val="en-CA"/>
        </w:rPr>
        <w:t xml:space="preserve"> A very good feature of this tax is that it is very simple and presents the taxpayer with no compliance problems.  Anyone with a head is taxed and no provisions have been made for any modifications in applicability or amounts to be paid.  </w:t>
      </w:r>
    </w:p>
    <w:p w:rsidR="00B60CC7" w:rsidRDefault="00B60CC7" w:rsidP="00B60CC7">
      <w:pPr>
        <w:pStyle w:val="ABaseStyle"/>
        <w:rPr>
          <w:lang w:val="en-CA"/>
        </w:rPr>
      </w:pPr>
    </w:p>
    <w:p w:rsidR="00B60CC7" w:rsidRDefault="00B60CC7" w:rsidP="00B60CC7">
      <w:pPr>
        <w:pStyle w:val="Bullet-1"/>
        <w:rPr>
          <w:lang w:val="en-CA"/>
        </w:rPr>
      </w:pPr>
      <w:r>
        <w:rPr>
          <w:b/>
          <w:bCs/>
          <w:lang w:val="en-CA"/>
        </w:rPr>
        <w:t>Fairness And Equity</w:t>
      </w:r>
      <w:r>
        <w:rPr>
          <w:lang w:val="en-CA"/>
        </w:rPr>
        <w:t xml:space="preserve"> In one sense this is a fair tax in that it applies to every Canadian resident and the amount to be collected from each individual is the same.  This could be described as horizontal equity.  However, the tax could also be considered unfair in that it gives no consideration to the individual’s ability to pay the tax, either in terms of accumulated wealth or income.  </w:t>
      </w:r>
    </w:p>
    <w:p w:rsidR="00B60CC7" w:rsidRDefault="00B60CC7" w:rsidP="00B60CC7">
      <w:pPr>
        <w:pStyle w:val="ABaseStyle"/>
        <w:rPr>
          <w:lang w:val="en-CA"/>
        </w:rPr>
      </w:pPr>
    </w:p>
    <w:p w:rsidR="00B60CC7" w:rsidRDefault="00B60CC7" w:rsidP="00B60CC7">
      <w:pPr>
        <w:pStyle w:val="Bullet-1"/>
        <w:rPr>
          <w:lang w:val="en-CA"/>
        </w:rPr>
      </w:pPr>
      <w:r>
        <w:rPr>
          <w:b/>
          <w:bCs/>
          <w:lang w:val="en-CA"/>
        </w:rPr>
        <w:t>Regressiveness</w:t>
      </w:r>
      <w:r>
        <w:rPr>
          <w:lang w:val="en-CA"/>
        </w:rPr>
        <w:t xml:space="preserve"> Related to fairness is the fact that the tax is regressive.  That is, the tax will take a higher percentage of income from low income individuals than it will from high income individuals.  </w:t>
      </w:r>
    </w:p>
    <w:p w:rsidR="00B60CC7" w:rsidRDefault="00B60CC7" w:rsidP="00B60CC7">
      <w:pPr>
        <w:pStyle w:val="ABaseStyle"/>
        <w:rPr>
          <w:lang w:val="en-CA"/>
        </w:rPr>
      </w:pPr>
    </w:p>
    <w:p w:rsidR="00B60CC7" w:rsidRDefault="00B60CC7" w:rsidP="00B60CC7">
      <w:pPr>
        <w:pStyle w:val="Bullet-1"/>
        <w:rPr>
          <w:lang w:val="en-CA"/>
        </w:rPr>
      </w:pPr>
      <w:r>
        <w:rPr>
          <w:b/>
          <w:bCs/>
          <w:lang w:val="en-CA"/>
        </w:rPr>
        <w:t>Flexibility And Elasticity</w:t>
      </w:r>
      <w:r>
        <w:rPr>
          <w:lang w:val="en-CA"/>
        </w:rPr>
        <w:t xml:space="preserve"> Being a very simple tax, it will be very easy to change the rate at which it is assessed.  However, as it is a flat tax based simply on the existence of the individual, it will not respond to changing economic conditions.</w:t>
      </w:r>
    </w:p>
    <w:p w:rsidR="00B60CC7" w:rsidRDefault="00B60CC7" w:rsidP="00B60CC7">
      <w:pPr>
        <w:pStyle w:val="ABaseStyle"/>
        <w:rPr>
          <w:lang w:val="en-CA"/>
        </w:rPr>
      </w:pPr>
    </w:p>
    <w:p w:rsidR="00B60CC7" w:rsidRDefault="00B60CC7" w:rsidP="00B60CC7">
      <w:pPr>
        <w:pStyle w:val="Bullet-1"/>
        <w:rPr>
          <w:lang w:val="en-CA"/>
        </w:rPr>
      </w:pPr>
      <w:r>
        <w:rPr>
          <w:b/>
          <w:bCs/>
          <w:lang w:val="en-CA"/>
        </w:rPr>
        <w:t>Enforcement And Dependability Of Revenues</w:t>
      </w:r>
      <w:r>
        <w:rPr>
          <w:lang w:val="en-CA"/>
        </w:rPr>
        <w:t xml:space="preserve"> Given the presence of a physically visible audit trail (the HAT), there should be no enforcement problems.  Further, demographic statistics are reasonably predictable, making it relatively easy for the government to anticipate the expected levels of revenue.</w:t>
      </w:r>
    </w:p>
    <w:p w:rsidR="00B60CC7" w:rsidRDefault="00B60CC7" w:rsidP="00B60CC7">
      <w:pPr>
        <w:pStyle w:val="ABaseStyle"/>
        <w:rPr>
          <w:lang w:val="en-CA"/>
        </w:rPr>
      </w:pPr>
    </w:p>
    <w:p w:rsidR="00B60CC7" w:rsidRDefault="00B60CC7" w:rsidP="00B60CC7">
      <w:pPr>
        <w:pStyle w:val="Bullet-1"/>
        <w:rPr>
          <w:lang w:val="en-CA"/>
        </w:rPr>
      </w:pPr>
      <w:r>
        <w:rPr>
          <w:b/>
          <w:bCs/>
          <w:lang w:val="en-CA"/>
        </w:rPr>
        <w:t>Neutrality</w:t>
      </w:r>
      <w:r>
        <w:rPr>
          <w:lang w:val="en-CA"/>
        </w:rPr>
        <w:t xml:space="preserve"> Other than decisions related to whether to remain a Canadian resident, the tax appears to be neutral with respect to economic conditions.  </w:t>
      </w:r>
    </w:p>
    <w:p w:rsidR="00B60CC7" w:rsidRDefault="00B60CC7" w:rsidP="00B60CC7">
      <w:pPr>
        <w:pStyle w:val="ABaseStyle"/>
        <w:rPr>
          <w:lang w:val="en-CA"/>
        </w:rPr>
      </w:pPr>
    </w:p>
    <w:p w:rsidR="00B60CC7" w:rsidRDefault="00B60CC7" w:rsidP="00B60CC7">
      <w:pPr>
        <w:pStyle w:val="Bullet-1"/>
        <w:rPr>
          <w:lang w:val="en-CA"/>
        </w:rPr>
      </w:pPr>
      <w:r>
        <w:rPr>
          <w:b/>
          <w:bCs/>
          <w:lang w:val="en-CA"/>
        </w:rPr>
        <w:t>International Competitiveness</w:t>
      </w:r>
      <w:r>
        <w:rPr>
          <w:lang w:val="en-CA"/>
        </w:rPr>
        <w:t xml:space="preserve"> It seems unlikely that a $200 tax would be sufficient to influence a decision to either leave Canada or move to Canada.  Therefore, the tax could be thought of as being internationally competitive.  </w:t>
      </w:r>
    </w:p>
    <w:p w:rsidR="00B60CC7" w:rsidRDefault="00B60CC7" w:rsidP="00B60CC7">
      <w:pPr>
        <w:pStyle w:val="ABaseStyle"/>
        <w:rPr>
          <w:lang w:val="en-CA"/>
        </w:rPr>
      </w:pPr>
    </w:p>
    <w:p w:rsidR="00B60CC7" w:rsidRDefault="00B60CC7" w:rsidP="00B60CC7">
      <w:pPr>
        <w:pStyle w:val="Bullet-1"/>
        <w:rPr>
          <w:lang w:val="en-CA"/>
        </w:rPr>
      </w:pPr>
      <w:r>
        <w:rPr>
          <w:b/>
          <w:bCs/>
          <w:lang w:val="en-CA"/>
        </w:rPr>
        <w:t>Balance Between Sectors</w:t>
      </w:r>
      <w:r>
        <w:rPr>
          <w:lang w:val="en-CA"/>
        </w:rPr>
        <w:t xml:space="preserve"> The tax might be criticized as an additional burden on Canadian individuals as opposed to Canadian businesses.</w:t>
      </w:r>
    </w:p>
    <w:p w:rsidR="00B60CC7" w:rsidRDefault="00B60CC7" w:rsidP="00B60CC7">
      <w:pPr>
        <w:pStyle w:val="ABaseStyle"/>
        <w:rPr>
          <w:lang w:val="en-CA"/>
        </w:rPr>
      </w:pPr>
    </w:p>
    <w:p w:rsidR="00B60CC7" w:rsidRDefault="00B60CC7" w:rsidP="00B60CC7">
      <w:pPr>
        <w:pStyle w:val="ABaseStyle"/>
        <w:rPr>
          <w:lang w:val="en-CA"/>
        </w:rPr>
      </w:pPr>
      <w:r>
        <w:rPr>
          <w:lang w:val="en-CA"/>
        </w:rPr>
        <w:t>There are, of course, other factors that could be considered.  </w:t>
      </w:r>
    </w:p>
    <w:p w:rsidR="00B60CC7" w:rsidRDefault="00B60CC7" w:rsidP="00B60CC7">
      <w:pPr>
        <w:pStyle w:val="ABaseStyle"/>
        <w:rPr>
          <w:lang w:val="en-CA"/>
        </w:rPr>
      </w:pPr>
    </w:p>
    <w:p w:rsidR="00B60CC7" w:rsidRDefault="00B60CC7" w:rsidP="00B60CC7">
      <w:pPr>
        <w:pStyle w:val="ABaseStyle"/>
        <w:rPr>
          <w:lang w:val="en-CA"/>
        </w:rPr>
      </w:pPr>
    </w:p>
    <w:p w:rsidR="00B60CC7" w:rsidRDefault="00B60CC7" w:rsidP="00B60CC7">
      <w:pPr>
        <w:pStyle w:val="ABaseStyle"/>
        <w:rPr>
          <w:lang w:val="en-CA"/>
        </w:rPr>
      </w:pPr>
      <w:r>
        <w:rPr>
          <w:lang w:val="en-CA"/>
        </w:rPr>
        <w:br w:type="page"/>
      </w:r>
    </w:p>
    <w:p w:rsidR="00B60CC7" w:rsidRDefault="00B60CC7" w:rsidP="00B60CC7">
      <w:pPr>
        <w:pStyle w:val="Under-20"/>
        <w:rPr>
          <w:lang w:val="en-CA"/>
        </w:rPr>
      </w:pPr>
      <w:bookmarkStart w:id="15" w:name="_Toc458774530"/>
      <w:r>
        <w:rPr>
          <w:lang w:val="en-CA"/>
        </w:rPr>
        <w:lastRenderedPageBreak/>
        <w:t>Solution to Assignment Problem One - 5</w:t>
      </w:r>
      <w:bookmarkEnd w:id="15"/>
    </w:p>
    <w:p w:rsidR="00B60CC7" w:rsidRDefault="00B60CC7" w:rsidP="00B60CC7">
      <w:pPr>
        <w:pStyle w:val="Auto-Paragraph"/>
        <w:rPr>
          <w:lang w:val="en-CA"/>
        </w:rPr>
      </w:pPr>
      <w:r>
        <w:rPr>
          <w:lang w:val="en-CA"/>
        </w:rPr>
        <w:t xml:space="preserve">The term Net Income For Tax Purposes is commonly used to refer to income as determined under Part I, Division B of the </w:t>
      </w:r>
      <w:r>
        <w:rPr>
          <w:i/>
          <w:iCs/>
          <w:lang w:val="en-CA"/>
        </w:rPr>
        <w:t>Income Tax Act</w:t>
      </w:r>
      <w:r>
        <w:rPr>
          <w:lang w:val="en-CA"/>
        </w:rPr>
        <w:t>.  While Division B does not contain a definition of this income figure, ITA 3 contains a formula for the determination of this amount.  </w:t>
      </w:r>
    </w:p>
    <w:p w:rsidR="00B60CC7" w:rsidRDefault="00B60CC7" w:rsidP="00B60CC7">
      <w:pPr>
        <w:pStyle w:val="Auto-Paragraph"/>
        <w:rPr>
          <w:lang w:val="en-CA"/>
        </w:rPr>
      </w:pPr>
      <w:r>
        <w:rPr>
          <w:lang w:val="en-CA"/>
        </w:rPr>
        <w:t>In general terms, Net Income For Tax Purposes would include:</w:t>
      </w:r>
    </w:p>
    <w:p w:rsidR="00B60CC7" w:rsidRDefault="00B60CC7" w:rsidP="00B60CC7">
      <w:pPr>
        <w:pStyle w:val="Space-Half"/>
        <w:rPr>
          <w:lang w:val="en-CA"/>
        </w:rPr>
      </w:pPr>
    </w:p>
    <w:p w:rsidR="00B60CC7" w:rsidRDefault="00B60CC7" w:rsidP="00B60CC7">
      <w:pPr>
        <w:pStyle w:val="Bullet-1"/>
        <w:rPr>
          <w:lang w:val="en-CA"/>
        </w:rPr>
      </w:pPr>
      <w:r>
        <w:rPr>
          <w:lang w:val="en-CA"/>
        </w:rPr>
        <w:t>Net income from employment (Subdivision a).</w:t>
      </w:r>
    </w:p>
    <w:p w:rsidR="00B60CC7" w:rsidRDefault="00B60CC7" w:rsidP="00B60CC7">
      <w:pPr>
        <w:pStyle w:val="Space-Half"/>
        <w:rPr>
          <w:lang w:val="en-CA"/>
        </w:rPr>
      </w:pPr>
    </w:p>
    <w:p w:rsidR="00B60CC7" w:rsidRDefault="00B60CC7" w:rsidP="00B60CC7">
      <w:pPr>
        <w:pStyle w:val="Bullet-1"/>
        <w:rPr>
          <w:lang w:val="en-CA"/>
        </w:rPr>
      </w:pPr>
      <w:r>
        <w:rPr>
          <w:lang w:val="en-CA"/>
        </w:rPr>
        <w:t>Net income from business or property (Subdivision b).</w:t>
      </w:r>
    </w:p>
    <w:p w:rsidR="00B60CC7" w:rsidRDefault="00B60CC7" w:rsidP="00B60CC7">
      <w:pPr>
        <w:pStyle w:val="Space-Half"/>
        <w:rPr>
          <w:lang w:val="en-CA"/>
        </w:rPr>
      </w:pPr>
    </w:p>
    <w:p w:rsidR="00B60CC7" w:rsidRDefault="00B60CC7" w:rsidP="00B60CC7">
      <w:pPr>
        <w:pStyle w:val="Bullet-1"/>
        <w:rPr>
          <w:lang w:val="en-CA"/>
        </w:rPr>
      </w:pPr>
      <w:r>
        <w:rPr>
          <w:lang w:val="en-CA"/>
        </w:rPr>
        <w:t>Taxable capital gains net of allowable capital losses (Subdivision c).</w:t>
      </w:r>
    </w:p>
    <w:p w:rsidR="00B60CC7" w:rsidRDefault="00B60CC7" w:rsidP="00B60CC7">
      <w:pPr>
        <w:pStyle w:val="Space-Half"/>
        <w:rPr>
          <w:lang w:val="en-CA"/>
        </w:rPr>
      </w:pPr>
    </w:p>
    <w:p w:rsidR="00B60CC7" w:rsidRDefault="00B60CC7" w:rsidP="00B60CC7">
      <w:pPr>
        <w:pStyle w:val="Bullet-1"/>
        <w:rPr>
          <w:lang w:val="en-CA"/>
        </w:rPr>
      </w:pPr>
      <w:r>
        <w:rPr>
          <w:lang w:val="en-CA"/>
        </w:rPr>
        <w:t>Other sources of income and other deductions (Subdivisions d and e).</w:t>
      </w:r>
    </w:p>
    <w:p w:rsidR="00B60CC7" w:rsidRDefault="00B60CC7" w:rsidP="00B60CC7">
      <w:pPr>
        <w:pStyle w:val="Space-Half"/>
        <w:rPr>
          <w:lang w:val="en-CA"/>
        </w:rPr>
      </w:pPr>
    </w:p>
    <w:p w:rsidR="00B60CC7" w:rsidRDefault="00B60CC7" w:rsidP="00B60CC7">
      <w:pPr>
        <w:pStyle w:val="Auto-Paragraph"/>
        <w:rPr>
          <w:lang w:val="en-CA"/>
        </w:rPr>
      </w:pPr>
      <w:r>
        <w:rPr>
          <w:lang w:val="en-CA"/>
        </w:rPr>
        <w:t>Losses from employment, business, property, and allowable business investment losses can be deducted as long as the total Net Income For Tax Purposes does not go below zero.</w:t>
      </w:r>
    </w:p>
    <w:p w:rsidR="00B60CC7" w:rsidRDefault="00B60CC7" w:rsidP="00B60CC7">
      <w:pPr>
        <w:pStyle w:val="Auto-Paragraph"/>
        <w:rPr>
          <w:lang w:val="en-CA"/>
        </w:rPr>
      </w:pPr>
      <w:r>
        <w:rPr>
          <w:lang w:val="en-CA"/>
        </w:rPr>
        <w:t xml:space="preserve">In somewhat simplified terms, Taxable Income is simply Net Income For Tax Purposes, less certain deductions that are specified in Division C of the </w:t>
      </w:r>
      <w:r>
        <w:rPr>
          <w:i/>
          <w:iCs/>
          <w:lang w:val="en-CA"/>
        </w:rPr>
        <w:t>Income Tax Act</w:t>
      </w:r>
      <w:r>
        <w:rPr>
          <w:lang w:val="en-CA"/>
        </w:rPr>
        <w:t>.  </w:t>
      </w:r>
    </w:p>
    <w:p w:rsidR="00B60CC7" w:rsidRDefault="00B60CC7" w:rsidP="00B60CC7">
      <w:pPr>
        <w:pStyle w:val="Auto-Paragraph"/>
        <w:rPr>
          <w:lang w:val="en-CA"/>
        </w:rPr>
      </w:pPr>
      <w:r>
        <w:rPr>
          <w:lang w:val="en-CA"/>
        </w:rPr>
        <w:t>As will be explained in subsequent Chapters, these deductions include:</w:t>
      </w:r>
    </w:p>
    <w:p w:rsidR="00B60CC7" w:rsidRDefault="00B60CC7" w:rsidP="00B60CC7">
      <w:pPr>
        <w:pStyle w:val="Space-Half"/>
        <w:rPr>
          <w:lang w:val="en-CA"/>
        </w:rPr>
      </w:pPr>
    </w:p>
    <w:p w:rsidR="00B60CC7" w:rsidRDefault="00B60CC7" w:rsidP="00B60CC7">
      <w:pPr>
        <w:pStyle w:val="Bullet-1"/>
        <w:rPr>
          <w:lang w:val="en-CA"/>
        </w:rPr>
      </w:pPr>
      <w:r>
        <w:rPr>
          <w:lang w:val="en-CA"/>
        </w:rPr>
        <w:t xml:space="preserve">a portion of stock option income, </w:t>
      </w:r>
    </w:p>
    <w:p w:rsidR="00B60CC7" w:rsidRDefault="00B60CC7" w:rsidP="00B60CC7">
      <w:pPr>
        <w:pStyle w:val="Bullet-1"/>
        <w:rPr>
          <w:lang w:val="en-CA"/>
        </w:rPr>
      </w:pPr>
      <w:r>
        <w:rPr>
          <w:lang w:val="en-CA"/>
        </w:rPr>
        <w:t>home relocation loan amounts,</w:t>
      </w:r>
    </w:p>
    <w:p w:rsidR="00B60CC7" w:rsidRDefault="00B60CC7" w:rsidP="00B60CC7">
      <w:pPr>
        <w:pStyle w:val="Bullet-1"/>
        <w:rPr>
          <w:lang w:val="en-CA"/>
        </w:rPr>
      </w:pPr>
      <w:r>
        <w:rPr>
          <w:lang w:val="en-CA"/>
        </w:rPr>
        <w:t xml:space="preserve">the northern residents deduction, </w:t>
      </w:r>
    </w:p>
    <w:p w:rsidR="00B60CC7" w:rsidRDefault="00B60CC7" w:rsidP="00B60CC7">
      <w:pPr>
        <w:pStyle w:val="Bullet-1"/>
        <w:rPr>
          <w:lang w:val="en-CA"/>
        </w:rPr>
      </w:pPr>
      <w:r>
        <w:rPr>
          <w:lang w:val="en-CA"/>
        </w:rPr>
        <w:t>the lifetime capital gains deduction, and</w:t>
      </w:r>
    </w:p>
    <w:p w:rsidR="00B60CC7" w:rsidRDefault="00B60CC7" w:rsidP="00B60CC7">
      <w:pPr>
        <w:pStyle w:val="Bullet-1"/>
        <w:rPr>
          <w:lang w:val="en-CA"/>
        </w:rPr>
      </w:pPr>
      <w:r>
        <w:rPr>
          <w:lang w:val="en-CA"/>
        </w:rPr>
        <w:t>loss carry overs from other years.</w:t>
      </w:r>
    </w:p>
    <w:p w:rsidR="00B60CC7" w:rsidRDefault="00B60CC7" w:rsidP="00B60CC7">
      <w:pPr>
        <w:pStyle w:val="ABaseStyle"/>
        <w:rPr>
          <w:lang w:val="en-CA"/>
        </w:rPr>
      </w:pPr>
    </w:p>
    <w:p w:rsidR="00B60CC7" w:rsidRDefault="00B60CC7" w:rsidP="00B60CC7">
      <w:pPr>
        <w:pStyle w:val="ABaseStyle"/>
        <w:rPr>
          <w:lang w:val="en-CA"/>
        </w:rPr>
      </w:pPr>
    </w:p>
    <w:p w:rsidR="00B60CC7" w:rsidRDefault="00B60CC7" w:rsidP="00B60CC7">
      <w:pPr>
        <w:pStyle w:val="ABaseStyle"/>
        <w:rPr>
          <w:lang w:val="en-CA"/>
        </w:rPr>
      </w:pPr>
      <w:r>
        <w:rPr>
          <w:lang w:val="en-CA"/>
        </w:rPr>
        <w:br w:type="page"/>
      </w:r>
    </w:p>
    <w:p w:rsidR="00B60CC7" w:rsidRDefault="00B60CC7" w:rsidP="00B60CC7">
      <w:pPr>
        <w:pStyle w:val="Under-20"/>
        <w:rPr>
          <w:lang w:val="en-CA"/>
        </w:rPr>
      </w:pPr>
      <w:bookmarkStart w:id="16" w:name="_Toc458774531"/>
      <w:r>
        <w:rPr>
          <w:lang w:val="en-CA"/>
        </w:rPr>
        <w:lastRenderedPageBreak/>
        <w:t>Solution to Assignment Problem One - 6</w:t>
      </w:r>
      <w:bookmarkEnd w:id="16"/>
    </w:p>
    <w:p w:rsidR="00B60CC7" w:rsidRDefault="00B60CC7" w:rsidP="00B60CC7">
      <w:pPr>
        <w:pStyle w:val="Level-3"/>
        <w:rPr>
          <w:lang w:val="en-CA"/>
        </w:rPr>
      </w:pPr>
      <w:r>
        <w:rPr>
          <w:lang w:val="en-CA"/>
        </w:rPr>
        <w:t>Accountant’s View</w:t>
      </w:r>
    </w:p>
    <w:p w:rsidR="00B60CC7" w:rsidRDefault="00B60CC7" w:rsidP="00B60CC7">
      <w:pPr>
        <w:pStyle w:val="ABaseStyle"/>
        <w:rPr>
          <w:lang w:val="en-CA"/>
        </w:rPr>
      </w:pPr>
      <w:r>
        <w:rPr>
          <w:lang w:val="en-CA"/>
        </w:rPr>
        <w:t>The accountant’s definition uses historical cost accounting following GAAP.  Under GAAP, revenue is generally recognized when goods are sold or services delivered.  Expenses are then matched against these revenues, with the resulting difference referred to as accounting Net Income.</w:t>
      </w:r>
    </w:p>
    <w:p w:rsidR="00B60CC7" w:rsidRDefault="00B60CC7" w:rsidP="00B60CC7">
      <w:pPr>
        <w:pStyle w:val="ABaseStyle"/>
        <w:rPr>
          <w:lang w:val="en-CA"/>
        </w:rPr>
      </w:pPr>
    </w:p>
    <w:p w:rsidR="00B60CC7" w:rsidRDefault="00B60CC7" w:rsidP="00B60CC7">
      <w:pPr>
        <w:pStyle w:val="ABaseStyle"/>
        <w:rPr>
          <w:lang w:val="en-CA"/>
        </w:rPr>
      </w:pPr>
    </w:p>
    <w:p w:rsidR="00B60CC7" w:rsidRDefault="00B60CC7" w:rsidP="00B60CC7">
      <w:pPr>
        <w:pStyle w:val="Level-3"/>
        <w:rPr>
          <w:lang w:val="en-CA"/>
        </w:rPr>
      </w:pPr>
      <w:r>
        <w:rPr>
          <w:lang w:val="en-CA"/>
        </w:rPr>
        <w:t>Economist’s View</w:t>
      </w:r>
    </w:p>
    <w:p w:rsidR="00B60CC7" w:rsidRDefault="00B60CC7" w:rsidP="00B60CC7">
      <w:pPr>
        <w:pStyle w:val="ABaseStyle"/>
        <w:rPr>
          <w:lang w:val="en-CA"/>
        </w:rPr>
      </w:pPr>
      <w:r>
        <w:rPr>
          <w:lang w:val="en-CA"/>
        </w:rPr>
        <w:t>The economist’s definition of income includes all gains, whether realized or unrealized, as increases in net economic power.</w:t>
      </w:r>
    </w:p>
    <w:p w:rsidR="00B60CC7" w:rsidRDefault="00B60CC7" w:rsidP="00B60CC7">
      <w:pPr>
        <w:pStyle w:val="ABaseStyle"/>
        <w:rPr>
          <w:lang w:val="en-CA"/>
        </w:rPr>
      </w:pPr>
    </w:p>
    <w:p w:rsidR="00B60CC7" w:rsidRDefault="00B60CC7" w:rsidP="00B60CC7">
      <w:pPr>
        <w:pStyle w:val="ABaseStyle"/>
        <w:rPr>
          <w:lang w:val="en-CA"/>
        </w:rPr>
      </w:pPr>
    </w:p>
    <w:p w:rsidR="00B60CC7" w:rsidRDefault="00B60CC7" w:rsidP="00B60CC7">
      <w:pPr>
        <w:pStyle w:val="Level-3"/>
        <w:rPr>
          <w:lang w:val="en-CA"/>
        </w:rPr>
      </w:pPr>
      <w:r>
        <w:rPr>
          <w:lang w:val="en-CA"/>
        </w:rPr>
        <w:t>Income Tax Act View</w:t>
      </w:r>
    </w:p>
    <w:p w:rsidR="00B60CC7" w:rsidRDefault="00B60CC7" w:rsidP="00B60CC7">
      <w:pPr>
        <w:pStyle w:val="ABaseStyle"/>
        <w:rPr>
          <w:lang w:val="en-CA"/>
        </w:rPr>
      </w:pPr>
      <w:r>
        <w:rPr>
          <w:lang w:val="en-CA"/>
        </w:rPr>
        <w:t>Conceptually, the ITA view is very similar to the accountant’s view. However, there are many differences which result from the application of complex rules in the ITA.  For example, a portion of capital gains is not considered to be Taxable Income under the ITA view.  In contrast, both accountants and economists would include 100 percent of such gains in income.  Note, however, the timing would be different as economists would tend to recognize such gains prior to the realization.  Accountants generally do not recognize capital gains until they are realized through a disposition of the relevant asset.</w:t>
      </w:r>
    </w:p>
    <w:p w:rsidR="00B60CC7" w:rsidRDefault="00B60CC7" w:rsidP="00B60CC7">
      <w:pPr>
        <w:pStyle w:val="ABaseStyle"/>
        <w:rPr>
          <w:lang w:val="en-CA"/>
        </w:rPr>
      </w:pPr>
    </w:p>
    <w:p w:rsidR="00B60CC7" w:rsidRDefault="00B60CC7" w:rsidP="00B60CC7">
      <w:pPr>
        <w:pStyle w:val="ABaseStyle"/>
        <w:rPr>
          <w:lang w:val="en-CA"/>
        </w:rPr>
      </w:pPr>
      <w:r>
        <w:rPr>
          <w:lang w:val="en-CA"/>
        </w:rPr>
        <w:br w:type="page"/>
      </w:r>
    </w:p>
    <w:p w:rsidR="00B60CC7" w:rsidRDefault="00B60CC7" w:rsidP="00B60CC7">
      <w:pPr>
        <w:pStyle w:val="Under-20"/>
        <w:rPr>
          <w:lang w:val="en-CA"/>
        </w:rPr>
      </w:pPr>
      <w:bookmarkStart w:id="17" w:name="_Toc458774532"/>
      <w:r>
        <w:rPr>
          <w:lang w:val="en-CA"/>
        </w:rPr>
        <w:lastRenderedPageBreak/>
        <w:t>Solution to Assignment Problem One - 7</w:t>
      </w:r>
      <w:bookmarkEnd w:id="17"/>
    </w:p>
    <w:p w:rsidR="00B60CC7" w:rsidRDefault="00B60CC7" w:rsidP="00B60CC7">
      <w:pPr>
        <w:pStyle w:val="Level-3"/>
        <w:rPr>
          <w:lang w:val="en-CA"/>
        </w:rPr>
      </w:pPr>
      <w:r>
        <w:rPr>
          <w:lang w:val="en-CA"/>
        </w:rPr>
        <w:t>Case A</w:t>
      </w:r>
    </w:p>
    <w:p w:rsidR="00B60CC7" w:rsidRDefault="00B60CC7" w:rsidP="00B60CC7">
      <w:pPr>
        <w:pStyle w:val="ABaseStyle"/>
        <w:rPr>
          <w:lang w:val="en-CA"/>
        </w:rPr>
      </w:pPr>
      <w:r>
        <w:rPr>
          <w:lang w:val="en-CA"/>
        </w:rPr>
        <w:t>The Case A solution would be calculated as follows:</w:t>
      </w:r>
    </w:p>
    <w:p w:rsidR="00B60CC7" w:rsidRDefault="00B60CC7" w:rsidP="00B60CC7">
      <w:pPr>
        <w:pStyle w:val="ABaseStyle"/>
        <w:rPr>
          <w:lang w:val="en-CA"/>
        </w:rPr>
      </w:pPr>
    </w:p>
    <w:p w:rsidR="00B60CC7" w:rsidRDefault="00B60CC7" w:rsidP="00B60CC7">
      <w:pPr>
        <w:pStyle w:val="2"/>
        <w:rPr>
          <w:lang w:val="en-CA"/>
        </w:rPr>
      </w:pPr>
      <w:r>
        <w:rPr>
          <w:lang w:val="en-CA"/>
        </w:rPr>
        <w:t>Income Under ITA 3(a):</w:t>
      </w:r>
    </w:p>
    <w:p w:rsidR="00B60CC7" w:rsidRDefault="00B60CC7" w:rsidP="00B60CC7">
      <w:pPr>
        <w:pStyle w:val="2"/>
        <w:rPr>
          <w:lang w:val="en-CA"/>
        </w:rPr>
      </w:pPr>
      <w:r>
        <w:rPr>
          <w:lang w:val="en-CA"/>
        </w:rPr>
        <w:tab/>
        <w:t>Employment Income</w:t>
      </w:r>
      <w:r>
        <w:rPr>
          <w:lang w:val="en-CA"/>
        </w:rPr>
        <w:tab/>
        <w:t xml:space="preserve">$126,100 </w:t>
      </w:r>
    </w:p>
    <w:p w:rsidR="00B60CC7" w:rsidRDefault="00B60CC7" w:rsidP="00B60CC7">
      <w:pPr>
        <w:pStyle w:val="2"/>
        <w:rPr>
          <w:lang w:val="en-CA"/>
        </w:rPr>
      </w:pPr>
      <w:r>
        <w:rPr>
          <w:lang w:val="en-CA"/>
        </w:rPr>
        <w:tab/>
        <w:t>Business Income</w:t>
      </w:r>
      <w:r>
        <w:rPr>
          <w:lang w:val="en-CA"/>
        </w:rPr>
        <w:tab/>
      </w:r>
      <w:r>
        <w:rPr>
          <w:u w:val="single"/>
          <w:lang w:val="en-CA"/>
        </w:rPr>
        <w:t xml:space="preserve"> 14,100 </w:t>
      </w:r>
      <w:r>
        <w:rPr>
          <w:lang w:val="en-CA"/>
        </w:rPr>
        <w:tab/>
        <w:t xml:space="preserve">$140,200 </w:t>
      </w:r>
    </w:p>
    <w:p w:rsidR="00B60CC7" w:rsidRDefault="00B60CC7" w:rsidP="00B60CC7">
      <w:pPr>
        <w:pStyle w:val="2"/>
        <w:rPr>
          <w:lang w:val="en-CA"/>
        </w:rPr>
      </w:pPr>
    </w:p>
    <w:p w:rsidR="00B60CC7" w:rsidRDefault="00B60CC7" w:rsidP="00B60CC7">
      <w:pPr>
        <w:pStyle w:val="2"/>
        <w:rPr>
          <w:lang w:val="en-CA"/>
        </w:rPr>
      </w:pPr>
      <w:r>
        <w:rPr>
          <w:lang w:val="en-CA"/>
        </w:rPr>
        <w:t>Income Under ITA 3(b):</w:t>
      </w:r>
    </w:p>
    <w:p w:rsidR="00B60CC7" w:rsidRDefault="00B60CC7" w:rsidP="00B60CC7">
      <w:pPr>
        <w:pStyle w:val="2"/>
        <w:rPr>
          <w:lang w:val="en-CA"/>
        </w:rPr>
      </w:pPr>
      <w:r>
        <w:rPr>
          <w:lang w:val="en-CA"/>
        </w:rPr>
        <w:tab/>
        <w:t>Taxable Capital Gains</w:t>
      </w:r>
    </w:p>
    <w:p w:rsidR="00B60CC7" w:rsidRDefault="00B60CC7" w:rsidP="00B60CC7">
      <w:pPr>
        <w:pStyle w:val="2"/>
        <w:rPr>
          <w:lang w:val="en-CA"/>
        </w:rPr>
      </w:pPr>
      <w:r>
        <w:rPr>
          <w:lang w:val="en-CA"/>
        </w:rPr>
        <w:tab/>
        <w:t xml:space="preserve"> [(1/2)($56,400)]</w:t>
      </w:r>
      <w:r>
        <w:rPr>
          <w:lang w:val="en-CA"/>
        </w:rPr>
        <w:tab/>
        <w:t xml:space="preserve">$28,200 </w:t>
      </w:r>
    </w:p>
    <w:p w:rsidR="00B60CC7" w:rsidRDefault="00B60CC7" w:rsidP="00B60CC7">
      <w:pPr>
        <w:pStyle w:val="2"/>
        <w:rPr>
          <w:lang w:val="en-CA"/>
        </w:rPr>
      </w:pPr>
      <w:r>
        <w:rPr>
          <w:lang w:val="en-CA"/>
        </w:rPr>
        <w:tab/>
        <w:t>Allowable Capital Losses</w:t>
      </w:r>
    </w:p>
    <w:p w:rsidR="00B60CC7" w:rsidRDefault="00B60CC7" w:rsidP="00B60CC7">
      <w:pPr>
        <w:pStyle w:val="2"/>
        <w:rPr>
          <w:lang w:val="en-CA"/>
        </w:rPr>
      </w:pPr>
      <w:r>
        <w:rPr>
          <w:lang w:val="en-CA"/>
        </w:rPr>
        <w:tab/>
        <w:t xml:space="preserve"> [(1/2)($72,300)]</w:t>
      </w:r>
      <w:r>
        <w:rPr>
          <w:lang w:val="en-CA"/>
        </w:rPr>
        <w:tab/>
        <w:t>( 36,150)</w:t>
      </w:r>
      <w:r>
        <w:rPr>
          <w:lang w:val="en-CA"/>
        </w:rPr>
        <w:tab/>
        <w:t xml:space="preserve">Nil </w:t>
      </w:r>
    </w:p>
    <w:p w:rsidR="00B60CC7" w:rsidRDefault="00B60CC7" w:rsidP="00B60CC7">
      <w:pPr>
        <w:pStyle w:val="2T"/>
        <w:rPr>
          <w:lang w:val="en-CA"/>
        </w:rPr>
      </w:pPr>
      <w:r>
        <w:rPr>
          <w:lang w:val="en-CA"/>
        </w:rPr>
        <w:t>Balance From ITA 3(a) And (b)</w:t>
      </w:r>
      <w:r>
        <w:rPr>
          <w:lang w:val="en-CA"/>
        </w:rPr>
        <w:tab/>
      </w:r>
      <w:r>
        <w:rPr>
          <w:lang w:val="en-CA"/>
        </w:rPr>
        <w:tab/>
        <w:t xml:space="preserve">$140,200 </w:t>
      </w:r>
    </w:p>
    <w:p w:rsidR="00B60CC7" w:rsidRDefault="00B60CC7" w:rsidP="00B60CC7">
      <w:pPr>
        <w:pStyle w:val="2"/>
        <w:rPr>
          <w:lang w:val="en-CA"/>
        </w:rPr>
      </w:pPr>
      <w:r>
        <w:rPr>
          <w:lang w:val="en-CA"/>
        </w:rPr>
        <w:t>Spousal Support Payments [(12)($600)]</w:t>
      </w:r>
      <w:r>
        <w:rPr>
          <w:lang w:val="en-CA"/>
        </w:rPr>
        <w:tab/>
      </w:r>
      <w:r>
        <w:rPr>
          <w:lang w:val="en-CA"/>
        </w:rPr>
        <w:tab/>
        <w:t>(  7,200)</w:t>
      </w:r>
    </w:p>
    <w:p w:rsidR="00B60CC7" w:rsidRDefault="00B60CC7" w:rsidP="00B60CC7">
      <w:pPr>
        <w:pStyle w:val="2T"/>
        <w:rPr>
          <w:lang w:val="en-CA"/>
        </w:rPr>
      </w:pPr>
      <w:r>
        <w:rPr>
          <w:lang w:val="en-CA"/>
        </w:rPr>
        <w:t>Balance From ITA 3(c)</w:t>
      </w:r>
      <w:r>
        <w:rPr>
          <w:lang w:val="en-CA"/>
        </w:rPr>
        <w:tab/>
      </w:r>
      <w:r>
        <w:rPr>
          <w:lang w:val="en-CA"/>
        </w:rPr>
        <w:tab/>
        <w:t xml:space="preserve">$133,000 </w:t>
      </w:r>
    </w:p>
    <w:p w:rsidR="00B60CC7" w:rsidRDefault="00B60CC7" w:rsidP="00B60CC7">
      <w:pPr>
        <w:pStyle w:val="2"/>
        <w:rPr>
          <w:lang w:val="en-CA"/>
        </w:rPr>
      </w:pPr>
      <w:r>
        <w:rPr>
          <w:lang w:val="en-CA"/>
        </w:rPr>
        <w:t>Deduction Under ITA 3(d):</w:t>
      </w:r>
    </w:p>
    <w:p w:rsidR="00B60CC7" w:rsidRDefault="00B60CC7" w:rsidP="00B60CC7">
      <w:pPr>
        <w:pStyle w:val="2"/>
        <w:rPr>
          <w:lang w:val="en-CA"/>
        </w:rPr>
      </w:pPr>
      <w:r>
        <w:rPr>
          <w:lang w:val="en-CA"/>
        </w:rPr>
        <w:tab/>
        <w:t>Net Rental Loss</w:t>
      </w:r>
      <w:r>
        <w:rPr>
          <w:lang w:val="en-CA"/>
        </w:rPr>
        <w:tab/>
      </w:r>
      <w:r>
        <w:rPr>
          <w:lang w:val="en-CA"/>
        </w:rPr>
        <w:tab/>
        <w:t>( 4,600)</w:t>
      </w:r>
    </w:p>
    <w:p w:rsidR="00B60CC7" w:rsidRDefault="00B60CC7" w:rsidP="00B60CC7">
      <w:pPr>
        <w:pStyle w:val="2GT"/>
        <w:rPr>
          <w:lang w:val="en-CA"/>
        </w:rPr>
      </w:pPr>
      <w:r>
        <w:rPr>
          <w:lang w:val="en-CA"/>
        </w:rPr>
        <w:t xml:space="preserve">Net Income For Tax Purposes (Division B Income) </w:t>
      </w:r>
      <w:r>
        <w:rPr>
          <w:lang w:val="en-CA"/>
        </w:rPr>
        <w:tab/>
      </w:r>
      <w:r>
        <w:rPr>
          <w:lang w:val="en-CA"/>
        </w:rPr>
        <w:tab/>
        <w:t xml:space="preserve"> $128,400 </w:t>
      </w:r>
    </w:p>
    <w:p w:rsidR="00B60CC7" w:rsidRDefault="00B60CC7" w:rsidP="00B60CC7">
      <w:pPr>
        <w:pStyle w:val="ABaseStyle"/>
        <w:rPr>
          <w:lang w:val="en-CA"/>
        </w:rPr>
      </w:pPr>
    </w:p>
    <w:p w:rsidR="00B60CC7" w:rsidRDefault="00B60CC7" w:rsidP="00B60CC7">
      <w:pPr>
        <w:pStyle w:val="ABaseStyle"/>
        <w:rPr>
          <w:lang w:val="en-CA"/>
        </w:rPr>
      </w:pPr>
      <w:r>
        <w:rPr>
          <w:lang w:val="en-CA"/>
        </w:rPr>
        <w:t>In this Case, Carl has an unused allowable capital loss carry over of $7,950 ($28,200 - $36,150).  The lottery winnings would not be included in income.</w:t>
      </w:r>
    </w:p>
    <w:p w:rsidR="00B60CC7" w:rsidRDefault="00B60CC7" w:rsidP="00B60CC7">
      <w:pPr>
        <w:pStyle w:val="ABaseStyle"/>
        <w:rPr>
          <w:lang w:val="en-CA"/>
        </w:rPr>
      </w:pPr>
    </w:p>
    <w:p w:rsidR="00B60CC7" w:rsidRDefault="00B60CC7" w:rsidP="00B60CC7">
      <w:pPr>
        <w:pStyle w:val="ABaseStyle"/>
        <w:rPr>
          <w:lang w:val="en-CA"/>
        </w:rPr>
      </w:pPr>
    </w:p>
    <w:p w:rsidR="00B60CC7" w:rsidRDefault="00B60CC7" w:rsidP="00B60CC7">
      <w:pPr>
        <w:pStyle w:val="Level-3"/>
        <w:rPr>
          <w:lang w:val="en-CA"/>
        </w:rPr>
      </w:pPr>
      <w:r>
        <w:rPr>
          <w:lang w:val="en-CA"/>
        </w:rPr>
        <w:t>Case B</w:t>
      </w:r>
    </w:p>
    <w:p w:rsidR="00B60CC7" w:rsidRDefault="00B60CC7" w:rsidP="00B60CC7">
      <w:pPr>
        <w:pStyle w:val="ABaseStyle"/>
        <w:rPr>
          <w:lang w:val="en-CA"/>
        </w:rPr>
      </w:pPr>
      <w:r>
        <w:rPr>
          <w:lang w:val="en-CA"/>
        </w:rPr>
        <w:t>The Case B solution would be calculated as follows:</w:t>
      </w:r>
    </w:p>
    <w:p w:rsidR="00B60CC7" w:rsidRDefault="00B60CC7" w:rsidP="00B60CC7">
      <w:pPr>
        <w:pStyle w:val="ABaseStyle"/>
        <w:rPr>
          <w:lang w:val="en-CA"/>
        </w:rPr>
      </w:pPr>
    </w:p>
    <w:p w:rsidR="00B60CC7" w:rsidRDefault="00B60CC7" w:rsidP="00B60CC7">
      <w:pPr>
        <w:pStyle w:val="2"/>
        <w:rPr>
          <w:lang w:val="en-CA"/>
        </w:rPr>
      </w:pPr>
      <w:r>
        <w:rPr>
          <w:lang w:val="en-CA"/>
        </w:rPr>
        <w:t>Income Under ITA 3(a):</w:t>
      </w:r>
    </w:p>
    <w:p w:rsidR="00B60CC7" w:rsidRDefault="00B60CC7" w:rsidP="00B60CC7">
      <w:pPr>
        <w:pStyle w:val="2"/>
        <w:rPr>
          <w:lang w:val="en-CA"/>
        </w:rPr>
      </w:pPr>
      <w:r>
        <w:rPr>
          <w:lang w:val="en-CA"/>
        </w:rPr>
        <w:tab/>
        <w:t>Employment Income</w:t>
      </w:r>
      <w:r>
        <w:rPr>
          <w:lang w:val="en-CA"/>
        </w:rPr>
        <w:tab/>
        <w:t xml:space="preserve">$89,000 </w:t>
      </w:r>
    </w:p>
    <w:p w:rsidR="00B60CC7" w:rsidRDefault="00B60CC7" w:rsidP="00B60CC7">
      <w:pPr>
        <w:pStyle w:val="2"/>
        <w:rPr>
          <w:lang w:val="en-CA"/>
        </w:rPr>
      </w:pPr>
      <w:r>
        <w:rPr>
          <w:lang w:val="en-CA"/>
        </w:rPr>
        <w:tab/>
        <w:t>Interest Income</w:t>
      </w:r>
      <w:r>
        <w:rPr>
          <w:lang w:val="en-CA"/>
        </w:rPr>
        <w:tab/>
        <w:t xml:space="preserve">3,100 </w:t>
      </w:r>
    </w:p>
    <w:p w:rsidR="00B60CC7" w:rsidRDefault="00B60CC7" w:rsidP="00B60CC7">
      <w:pPr>
        <w:pStyle w:val="2"/>
        <w:rPr>
          <w:lang w:val="en-CA"/>
        </w:rPr>
      </w:pPr>
      <w:r>
        <w:rPr>
          <w:lang w:val="en-CA"/>
        </w:rPr>
        <w:tab/>
        <w:t>Net Rental Income</w:t>
      </w:r>
      <w:r>
        <w:rPr>
          <w:lang w:val="en-CA"/>
        </w:rPr>
        <w:tab/>
      </w:r>
      <w:r>
        <w:rPr>
          <w:u w:val="single"/>
          <w:lang w:val="en-CA"/>
        </w:rPr>
        <w:t xml:space="preserve"> 8,600 </w:t>
      </w:r>
      <w:r>
        <w:rPr>
          <w:lang w:val="en-CA"/>
        </w:rPr>
        <w:tab/>
        <w:t xml:space="preserve">$100,700 </w:t>
      </w:r>
    </w:p>
    <w:p w:rsidR="00B60CC7" w:rsidRDefault="00B60CC7" w:rsidP="00B60CC7">
      <w:pPr>
        <w:pStyle w:val="Space-Half"/>
        <w:rPr>
          <w:lang w:val="en-CA"/>
        </w:rPr>
      </w:pPr>
    </w:p>
    <w:p w:rsidR="00B60CC7" w:rsidRDefault="00B60CC7" w:rsidP="00B60CC7">
      <w:pPr>
        <w:pStyle w:val="2"/>
        <w:rPr>
          <w:lang w:val="en-CA"/>
        </w:rPr>
      </w:pPr>
      <w:r>
        <w:rPr>
          <w:lang w:val="en-CA"/>
        </w:rPr>
        <w:t>Income Under ITA 3(b):</w:t>
      </w:r>
    </w:p>
    <w:p w:rsidR="00B60CC7" w:rsidRDefault="00B60CC7" w:rsidP="00B60CC7">
      <w:pPr>
        <w:pStyle w:val="2"/>
        <w:rPr>
          <w:lang w:val="en-CA"/>
        </w:rPr>
      </w:pPr>
      <w:r>
        <w:rPr>
          <w:lang w:val="en-CA"/>
        </w:rPr>
        <w:tab/>
        <w:t>Taxable Capital Gains</w:t>
      </w:r>
    </w:p>
    <w:p w:rsidR="00B60CC7" w:rsidRDefault="00B60CC7" w:rsidP="00B60CC7">
      <w:pPr>
        <w:pStyle w:val="2"/>
        <w:rPr>
          <w:lang w:val="en-CA"/>
        </w:rPr>
      </w:pPr>
      <w:r>
        <w:rPr>
          <w:lang w:val="en-CA"/>
        </w:rPr>
        <w:tab/>
        <w:t xml:space="preserve"> [(1/2)($46,200)]</w:t>
      </w:r>
      <w:r>
        <w:rPr>
          <w:lang w:val="en-CA"/>
        </w:rPr>
        <w:tab/>
        <w:t xml:space="preserve">$23,100 </w:t>
      </w:r>
    </w:p>
    <w:p w:rsidR="00B60CC7" w:rsidRDefault="00B60CC7" w:rsidP="00B60CC7">
      <w:pPr>
        <w:pStyle w:val="2"/>
        <w:rPr>
          <w:lang w:val="en-CA"/>
        </w:rPr>
      </w:pPr>
      <w:r>
        <w:rPr>
          <w:lang w:val="en-CA"/>
        </w:rPr>
        <w:tab/>
        <w:t>Allowable Capital Losses</w:t>
      </w:r>
    </w:p>
    <w:p w:rsidR="00B60CC7" w:rsidRDefault="00B60CC7" w:rsidP="00B60CC7">
      <w:pPr>
        <w:pStyle w:val="2"/>
        <w:rPr>
          <w:lang w:val="en-CA"/>
        </w:rPr>
      </w:pPr>
      <w:r>
        <w:rPr>
          <w:lang w:val="en-CA"/>
        </w:rPr>
        <w:tab/>
        <w:t xml:space="preserve"> [(1/2)($26,300)]</w:t>
      </w:r>
      <w:r>
        <w:rPr>
          <w:lang w:val="en-CA"/>
        </w:rPr>
        <w:tab/>
        <w:t>( 13,150)</w:t>
      </w:r>
      <w:r>
        <w:rPr>
          <w:lang w:val="en-CA"/>
        </w:rPr>
        <w:tab/>
        <w:t xml:space="preserve">9,950 </w:t>
      </w:r>
    </w:p>
    <w:p w:rsidR="00B60CC7" w:rsidRDefault="00B60CC7" w:rsidP="00B60CC7">
      <w:pPr>
        <w:pStyle w:val="2T"/>
        <w:rPr>
          <w:lang w:val="en-CA"/>
        </w:rPr>
      </w:pPr>
      <w:r>
        <w:rPr>
          <w:lang w:val="en-CA"/>
        </w:rPr>
        <w:t>Balance From ITA 3(a) And (b)</w:t>
      </w:r>
      <w:r>
        <w:rPr>
          <w:lang w:val="en-CA"/>
        </w:rPr>
        <w:tab/>
      </w:r>
      <w:r>
        <w:rPr>
          <w:lang w:val="en-CA"/>
        </w:rPr>
        <w:tab/>
        <w:t xml:space="preserve">$110,650 </w:t>
      </w:r>
    </w:p>
    <w:p w:rsidR="00B60CC7" w:rsidRDefault="00B60CC7" w:rsidP="00B60CC7">
      <w:pPr>
        <w:pStyle w:val="2"/>
        <w:rPr>
          <w:lang w:val="en-CA"/>
        </w:rPr>
      </w:pPr>
      <w:r>
        <w:rPr>
          <w:lang w:val="en-CA"/>
        </w:rPr>
        <w:t>Deductible RRSP Contribution</w:t>
      </w:r>
      <w:r>
        <w:rPr>
          <w:lang w:val="en-CA"/>
        </w:rPr>
        <w:tab/>
      </w:r>
      <w:r>
        <w:rPr>
          <w:lang w:val="en-CA"/>
        </w:rPr>
        <w:tab/>
        <w:t>( 8,600)</w:t>
      </w:r>
    </w:p>
    <w:p w:rsidR="00B60CC7" w:rsidRDefault="00B60CC7" w:rsidP="00B60CC7">
      <w:pPr>
        <w:pStyle w:val="2T"/>
        <w:rPr>
          <w:lang w:val="en-CA"/>
        </w:rPr>
      </w:pPr>
      <w:r>
        <w:rPr>
          <w:lang w:val="en-CA"/>
        </w:rPr>
        <w:t>Balance From ITA 3(c)</w:t>
      </w:r>
      <w:r>
        <w:rPr>
          <w:lang w:val="en-CA"/>
        </w:rPr>
        <w:tab/>
      </w:r>
      <w:r>
        <w:rPr>
          <w:lang w:val="en-CA"/>
        </w:rPr>
        <w:tab/>
        <w:t xml:space="preserve">$102,050 </w:t>
      </w:r>
    </w:p>
    <w:p w:rsidR="00B60CC7" w:rsidRDefault="00B60CC7" w:rsidP="00B60CC7">
      <w:pPr>
        <w:pStyle w:val="2"/>
        <w:rPr>
          <w:lang w:val="en-CA"/>
        </w:rPr>
      </w:pPr>
      <w:r>
        <w:rPr>
          <w:lang w:val="en-CA"/>
        </w:rPr>
        <w:t>Deduction Under ITA 3(d):</w:t>
      </w:r>
    </w:p>
    <w:p w:rsidR="00B60CC7" w:rsidRDefault="00B60CC7" w:rsidP="00B60CC7">
      <w:pPr>
        <w:pStyle w:val="2"/>
        <w:rPr>
          <w:lang w:val="en-CA"/>
        </w:rPr>
      </w:pPr>
      <w:r>
        <w:rPr>
          <w:lang w:val="en-CA"/>
        </w:rPr>
        <w:tab/>
        <w:t>Unincorporated Business Loss</w:t>
      </w:r>
      <w:r>
        <w:rPr>
          <w:lang w:val="en-CA"/>
        </w:rPr>
        <w:tab/>
      </w:r>
      <w:r>
        <w:rPr>
          <w:lang w:val="en-CA"/>
        </w:rPr>
        <w:tab/>
        <w:t>( 187,400)</w:t>
      </w:r>
    </w:p>
    <w:p w:rsidR="00B60CC7" w:rsidRDefault="00B60CC7" w:rsidP="00B60CC7">
      <w:pPr>
        <w:pStyle w:val="2GT"/>
        <w:rPr>
          <w:lang w:val="en-CA"/>
        </w:rPr>
      </w:pPr>
      <w:r>
        <w:rPr>
          <w:lang w:val="en-CA"/>
        </w:rPr>
        <w:t xml:space="preserve">Net Income For Tax Purposes (Division B Income) </w:t>
      </w:r>
      <w:r>
        <w:rPr>
          <w:lang w:val="en-CA"/>
        </w:rPr>
        <w:tab/>
      </w:r>
      <w:r>
        <w:rPr>
          <w:lang w:val="en-CA"/>
        </w:rPr>
        <w:tab/>
        <w:t xml:space="preserve">Nil </w:t>
      </w:r>
    </w:p>
    <w:p w:rsidR="00B60CC7" w:rsidRDefault="00B60CC7" w:rsidP="00B60CC7">
      <w:pPr>
        <w:pStyle w:val="ABaseStyle"/>
        <w:rPr>
          <w:lang w:val="en-CA"/>
        </w:rPr>
      </w:pPr>
    </w:p>
    <w:p w:rsidR="00B60CC7" w:rsidRDefault="00B60CC7" w:rsidP="00B60CC7">
      <w:pPr>
        <w:pStyle w:val="ABaseStyle"/>
        <w:rPr>
          <w:lang w:val="en-CA"/>
        </w:rPr>
      </w:pPr>
      <w:r>
        <w:rPr>
          <w:lang w:val="en-CA"/>
        </w:rPr>
        <w:t>In this Case, Carl has an unused business loss carry over of $85,350 ($102,050 - $187,400).</w:t>
      </w:r>
    </w:p>
    <w:p w:rsidR="00B60CC7" w:rsidRDefault="00B60CC7" w:rsidP="00B60CC7">
      <w:pPr>
        <w:pStyle w:val="ABaseStyle"/>
        <w:rPr>
          <w:lang w:val="en-CA"/>
        </w:rPr>
      </w:pPr>
    </w:p>
    <w:p w:rsidR="00B60CC7" w:rsidRDefault="00B60CC7" w:rsidP="00B60CC7">
      <w:pPr>
        <w:pStyle w:val="ABaseStyle"/>
        <w:rPr>
          <w:lang w:val="en-CA"/>
        </w:rPr>
      </w:pPr>
    </w:p>
    <w:p w:rsidR="00B60CC7" w:rsidRDefault="00B60CC7" w:rsidP="00B60CC7">
      <w:pPr>
        <w:pStyle w:val="ABaseStyle"/>
        <w:rPr>
          <w:lang w:val="en-CA"/>
        </w:rPr>
      </w:pPr>
      <w:r>
        <w:rPr>
          <w:lang w:val="en-CA"/>
        </w:rPr>
        <w:br w:type="page"/>
      </w:r>
    </w:p>
    <w:p w:rsidR="00B60CC7" w:rsidRDefault="00B60CC7" w:rsidP="00B60CC7">
      <w:pPr>
        <w:pStyle w:val="Under-20"/>
        <w:rPr>
          <w:lang w:val="en-CA"/>
        </w:rPr>
      </w:pPr>
      <w:bookmarkStart w:id="18" w:name="_Toc458774533"/>
      <w:r>
        <w:rPr>
          <w:lang w:val="en-CA"/>
        </w:rPr>
        <w:lastRenderedPageBreak/>
        <w:t>Solution to Assignment Problem One - 8</w:t>
      </w:r>
      <w:bookmarkEnd w:id="18"/>
    </w:p>
    <w:p w:rsidR="00B60CC7" w:rsidRDefault="00B60CC7" w:rsidP="00B60CC7">
      <w:pPr>
        <w:pStyle w:val="Level-3"/>
        <w:rPr>
          <w:lang w:val="en-CA"/>
        </w:rPr>
      </w:pPr>
      <w:r>
        <w:rPr>
          <w:lang w:val="en-CA"/>
        </w:rPr>
        <w:t>Case 1</w:t>
      </w:r>
    </w:p>
    <w:p w:rsidR="00B60CC7" w:rsidRDefault="00B60CC7" w:rsidP="00B60CC7">
      <w:pPr>
        <w:pStyle w:val="ABaseStyle"/>
        <w:rPr>
          <w:lang w:val="en-CA"/>
        </w:rPr>
      </w:pPr>
      <w:r>
        <w:rPr>
          <w:lang w:val="en-CA"/>
        </w:rPr>
        <w:t>The Case 1 solution would be calculated as follows:</w:t>
      </w:r>
    </w:p>
    <w:p w:rsidR="00B60CC7" w:rsidRDefault="00B60CC7" w:rsidP="00B60CC7">
      <w:pPr>
        <w:pStyle w:val="Space-Half"/>
        <w:rPr>
          <w:lang w:val="en-CA"/>
        </w:rPr>
      </w:pPr>
    </w:p>
    <w:p w:rsidR="00B60CC7" w:rsidRDefault="00B60CC7" w:rsidP="00B60CC7">
      <w:pPr>
        <w:pStyle w:val="2"/>
        <w:rPr>
          <w:lang w:val="en-CA"/>
        </w:rPr>
      </w:pPr>
      <w:r>
        <w:rPr>
          <w:lang w:val="en-CA"/>
        </w:rPr>
        <w:t>Income Under ITA 3(a):</w:t>
      </w:r>
    </w:p>
    <w:p w:rsidR="00B60CC7" w:rsidRDefault="00B60CC7" w:rsidP="00B60CC7">
      <w:pPr>
        <w:pStyle w:val="2"/>
        <w:rPr>
          <w:lang w:val="en-CA"/>
        </w:rPr>
      </w:pPr>
      <w:r>
        <w:rPr>
          <w:lang w:val="en-CA"/>
        </w:rPr>
        <w:tab/>
        <w:t>Net Employment Income</w:t>
      </w:r>
      <w:r>
        <w:rPr>
          <w:lang w:val="en-CA"/>
        </w:rPr>
        <w:tab/>
        <w:t xml:space="preserve">$123,480 </w:t>
      </w:r>
    </w:p>
    <w:p w:rsidR="00B60CC7" w:rsidRDefault="00B60CC7" w:rsidP="00B60CC7">
      <w:pPr>
        <w:pStyle w:val="2"/>
        <w:rPr>
          <w:lang w:val="en-CA"/>
        </w:rPr>
      </w:pPr>
      <w:r>
        <w:rPr>
          <w:lang w:val="en-CA"/>
        </w:rPr>
        <w:tab/>
        <w:t>Interest Income</w:t>
      </w:r>
      <w:r>
        <w:rPr>
          <w:lang w:val="en-CA"/>
        </w:rPr>
        <w:tab/>
      </w:r>
      <w:r>
        <w:rPr>
          <w:u w:val="single"/>
          <w:lang w:val="en-CA"/>
        </w:rPr>
        <w:t xml:space="preserve"> 4,622 </w:t>
      </w:r>
      <w:r>
        <w:rPr>
          <w:lang w:val="en-CA"/>
        </w:rPr>
        <w:tab/>
        <w:t xml:space="preserve">$128,102 </w:t>
      </w:r>
    </w:p>
    <w:p w:rsidR="00B60CC7" w:rsidRDefault="00B60CC7" w:rsidP="00B60CC7">
      <w:pPr>
        <w:pStyle w:val="Space-Half"/>
        <w:rPr>
          <w:lang w:val="en-CA"/>
        </w:rPr>
      </w:pPr>
    </w:p>
    <w:p w:rsidR="00B60CC7" w:rsidRDefault="00B60CC7" w:rsidP="00B60CC7">
      <w:pPr>
        <w:pStyle w:val="2"/>
        <w:rPr>
          <w:lang w:val="en-CA"/>
        </w:rPr>
      </w:pPr>
      <w:r>
        <w:rPr>
          <w:lang w:val="en-CA"/>
        </w:rPr>
        <w:t>Income Under ITA 3(b):</w:t>
      </w:r>
    </w:p>
    <w:p w:rsidR="00B60CC7" w:rsidRDefault="00B60CC7" w:rsidP="00B60CC7">
      <w:pPr>
        <w:pStyle w:val="2"/>
        <w:rPr>
          <w:lang w:val="en-CA"/>
        </w:rPr>
      </w:pPr>
      <w:r>
        <w:rPr>
          <w:lang w:val="en-CA"/>
        </w:rPr>
        <w:tab/>
        <w:t>Taxable Capital Gains</w:t>
      </w:r>
      <w:r>
        <w:rPr>
          <w:lang w:val="en-CA"/>
        </w:rPr>
        <w:tab/>
        <w:t xml:space="preserve">$24,246 </w:t>
      </w:r>
    </w:p>
    <w:p w:rsidR="00B60CC7" w:rsidRDefault="00B60CC7" w:rsidP="00B60CC7">
      <w:pPr>
        <w:pStyle w:val="2"/>
        <w:rPr>
          <w:lang w:val="en-CA"/>
        </w:rPr>
      </w:pPr>
      <w:r>
        <w:rPr>
          <w:lang w:val="en-CA"/>
        </w:rPr>
        <w:tab/>
        <w:t xml:space="preserve">Allowable Capital Losses </w:t>
      </w:r>
      <w:r>
        <w:rPr>
          <w:lang w:val="en-CA"/>
        </w:rPr>
        <w:tab/>
        <w:t>( 4,835)</w:t>
      </w:r>
      <w:r>
        <w:rPr>
          <w:lang w:val="en-CA"/>
        </w:rPr>
        <w:tab/>
        <w:t xml:space="preserve">19,411 </w:t>
      </w:r>
    </w:p>
    <w:p w:rsidR="00B60CC7" w:rsidRDefault="00B60CC7" w:rsidP="00B60CC7">
      <w:pPr>
        <w:pStyle w:val="2T"/>
        <w:rPr>
          <w:lang w:val="en-CA"/>
        </w:rPr>
      </w:pPr>
      <w:r>
        <w:rPr>
          <w:lang w:val="en-CA"/>
        </w:rPr>
        <w:t>Balance From ITA 3(a) And (b)</w:t>
      </w:r>
      <w:r>
        <w:rPr>
          <w:lang w:val="en-CA"/>
        </w:rPr>
        <w:tab/>
      </w:r>
      <w:r>
        <w:rPr>
          <w:lang w:val="en-CA"/>
        </w:rPr>
        <w:tab/>
        <w:t xml:space="preserve">$147,513 </w:t>
      </w:r>
    </w:p>
    <w:p w:rsidR="00B60CC7" w:rsidRDefault="00B60CC7" w:rsidP="00B60CC7">
      <w:pPr>
        <w:pStyle w:val="2"/>
        <w:rPr>
          <w:lang w:val="en-CA"/>
        </w:rPr>
      </w:pPr>
      <w:r>
        <w:rPr>
          <w:lang w:val="en-CA"/>
        </w:rPr>
        <w:t>Child Care Costs</w:t>
      </w:r>
      <w:r>
        <w:rPr>
          <w:lang w:val="en-CA"/>
        </w:rPr>
        <w:tab/>
      </w:r>
      <w:r>
        <w:rPr>
          <w:lang w:val="en-CA"/>
        </w:rPr>
        <w:tab/>
        <w:t>( 9,372)</w:t>
      </w:r>
    </w:p>
    <w:p w:rsidR="00B60CC7" w:rsidRDefault="00B60CC7" w:rsidP="00B60CC7">
      <w:pPr>
        <w:pStyle w:val="2GT"/>
        <w:rPr>
          <w:lang w:val="en-CA"/>
        </w:rPr>
      </w:pPr>
      <w:r>
        <w:rPr>
          <w:lang w:val="en-CA"/>
        </w:rPr>
        <w:t>Balance From ITA 3(c) And Net Income For Tax Purposes</w:t>
      </w:r>
      <w:r>
        <w:rPr>
          <w:lang w:val="en-CA"/>
        </w:rPr>
        <w:tab/>
        <w:t xml:space="preserve">$138,141 </w:t>
      </w:r>
    </w:p>
    <w:p w:rsidR="00B60CC7" w:rsidRDefault="00B60CC7" w:rsidP="00B60CC7">
      <w:pPr>
        <w:pStyle w:val="ABaseStyle"/>
        <w:rPr>
          <w:lang w:val="en-CA"/>
        </w:rPr>
      </w:pPr>
    </w:p>
    <w:p w:rsidR="00B60CC7" w:rsidRDefault="00B60CC7" w:rsidP="00B60CC7">
      <w:pPr>
        <w:pStyle w:val="ABaseStyle"/>
        <w:rPr>
          <w:lang w:val="en-CA"/>
        </w:rPr>
      </w:pPr>
      <w:r>
        <w:rPr>
          <w:lang w:val="en-CA"/>
        </w:rPr>
        <w:t>In this Case, Mr. Comfort has no loss carry overs at the end of the year.  </w:t>
      </w:r>
    </w:p>
    <w:p w:rsidR="00B60CC7" w:rsidRDefault="00B60CC7" w:rsidP="00B60CC7">
      <w:pPr>
        <w:pStyle w:val="ABaseStyle"/>
        <w:rPr>
          <w:lang w:val="en-CA"/>
        </w:rPr>
      </w:pPr>
    </w:p>
    <w:p w:rsidR="00B60CC7" w:rsidRDefault="00B60CC7" w:rsidP="00B60CC7">
      <w:pPr>
        <w:pStyle w:val="Space-Half"/>
        <w:rPr>
          <w:lang w:val="en-CA"/>
        </w:rPr>
      </w:pPr>
    </w:p>
    <w:p w:rsidR="00B60CC7" w:rsidRDefault="00B60CC7" w:rsidP="00B60CC7">
      <w:pPr>
        <w:pStyle w:val="Level-3"/>
        <w:rPr>
          <w:lang w:val="en-CA"/>
        </w:rPr>
      </w:pPr>
      <w:r>
        <w:rPr>
          <w:lang w:val="en-CA"/>
        </w:rPr>
        <w:t>Case 2</w:t>
      </w:r>
    </w:p>
    <w:p w:rsidR="00B60CC7" w:rsidRDefault="00B60CC7" w:rsidP="00B60CC7">
      <w:pPr>
        <w:pStyle w:val="ABaseStyle"/>
        <w:rPr>
          <w:lang w:val="en-CA"/>
        </w:rPr>
      </w:pPr>
      <w:r>
        <w:rPr>
          <w:lang w:val="en-CA"/>
        </w:rPr>
        <w:t>The Case 2 solution would be calculated as follows:</w:t>
      </w:r>
    </w:p>
    <w:p w:rsidR="00B60CC7" w:rsidRDefault="00B60CC7" w:rsidP="00B60CC7">
      <w:pPr>
        <w:pStyle w:val="Space-Half"/>
        <w:rPr>
          <w:lang w:val="en-CA"/>
        </w:rPr>
      </w:pPr>
    </w:p>
    <w:p w:rsidR="00B60CC7" w:rsidRDefault="00B60CC7" w:rsidP="00B60CC7">
      <w:pPr>
        <w:pStyle w:val="2"/>
        <w:rPr>
          <w:lang w:val="en-CA"/>
        </w:rPr>
      </w:pPr>
      <w:r>
        <w:rPr>
          <w:lang w:val="en-CA"/>
        </w:rPr>
        <w:t>Income Under ITA 3(a):</w:t>
      </w:r>
    </w:p>
    <w:p w:rsidR="00B60CC7" w:rsidRDefault="00B60CC7" w:rsidP="00B60CC7">
      <w:pPr>
        <w:pStyle w:val="2"/>
        <w:rPr>
          <w:lang w:val="en-CA"/>
        </w:rPr>
      </w:pPr>
      <w:r>
        <w:rPr>
          <w:lang w:val="en-CA"/>
        </w:rPr>
        <w:tab/>
        <w:t>Net Business Income</w:t>
      </w:r>
      <w:r>
        <w:rPr>
          <w:lang w:val="en-CA"/>
        </w:rPr>
        <w:tab/>
      </w:r>
      <w:r>
        <w:rPr>
          <w:lang w:val="en-CA"/>
        </w:rPr>
        <w:tab/>
        <w:t xml:space="preserve">$72,438 </w:t>
      </w:r>
    </w:p>
    <w:p w:rsidR="00B60CC7" w:rsidRDefault="00B60CC7" w:rsidP="00B60CC7">
      <w:pPr>
        <w:pStyle w:val="2"/>
        <w:rPr>
          <w:lang w:val="en-CA"/>
        </w:rPr>
      </w:pPr>
      <w:r>
        <w:rPr>
          <w:lang w:val="en-CA"/>
        </w:rPr>
        <w:t>Income Under ITA 3(b):</w:t>
      </w:r>
    </w:p>
    <w:p w:rsidR="00B60CC7" w:rsidRDefault="00B60CC7" w:rsidP="00B60CC7">
      <w:pPr>
        <w:pStyle w:val="2"/>
        <w:rPr>
          <w:lang w:val="en-CA"/>
        </w:rPr>
      </w:pPr>
      <w:r>
        <w:rPr>
          <w:lang w:val="en-CA"/>
        </w:rPr>
        <w:tab/>
        <w:t>Taxable Capital Gains</w:t>
      </w:r>
      <w:r>
        <w:rPr>
          <w:lang w:val="en-CA"/>
        </w:rPr>
        <w:tab/>
        <w:t xml:space="preserve">$4,233 </w:t>
      </w:r>
    </w:p>
    <w:p w:rsidR="00B60CC7" w:rsidRDefault="00B60CC7" w:rsidP="00B60CC7">
      <w:pPr>
        <w:pStyle w:val="2"/>
        <w:rPr>
          <w:lang w:val="en-CA"/>
        </w:rPr>
      </w:pPr>
      <w:r>
        <w:rPr>
          <w:lang w:val="en-CA"/>
        </w:rPr>
        <w:tab/>
        <w:t>Allowable Capital Loss</w:t>
      </w:r>
      <w:r>
        <w:rPr>
          <w:lang w:val="en-CA"/>
        </w:rPr>
        <w:tab/>
        <w:t>( 7,489)</w:t>
      </w:r>
      <w:r>
        <w:rPr>
          <w:lang w:val="en-CA"/>
        </w:rPr>
        <w:tab/>
        <w:t xml:space="preserve">Nil </w:t>
      </w:r>
    </w:p>
    <w:p w:rsidR="00B60CC7" w:rsidRDefault="00B60CC7" w:rsidP="00B60CC7">
      <w:pPr>
        <w:pStyle w:val="2T"/>
        <w:rPr>
          <w:lang w:val="en-CA"/>
        </w:rPr>
      </w:pPr>
      <w:r>
        <w:rPr>
          <w:lang w:val="en-CA"/>
        </w:rPr>
        <w:t>Balance From ITA 3(a) And (b)</w:t>
      </w:r>
      <w:r>
        <w:rPr>
          <w:lang w:val="en-CA"/>
        </w:rPr>
        <w:tab/>
      </w:r>
      <w:r>
        <w:rPr>
          <w:lang w:val="en-CA"/>
        </w:rPr>
        <w:tab/>
        <w:t xml:space="preserve">$72,438 </w:t>
      </w:r>
    </w:p>
    <w:p w:rsidR="00B60CC7" w:rsidRDefault="00B60CC7" w:rsidP="00B60CC7">
      <w:pPr>
        <w:pStyle w:val="2"/>
        <w:rPr>
          <w:lang w:val="en-CA"/>
        </w:rPr>
      </w:pPr>
      <w:r>
        <w:rPr>
          <w:lang w:val="en-CA"/>
        </w:rPr>
        <w:t>RRSP Contributions</w:t>
      </w:r>
      <w:r>
        <w:rPr>
          <w:lang w:val="en-CA"/>
        </w:rPr>
        <w:tab/>
      </w:r>
      <w:r>
        <w:rPr>
          <w:lang w:val="en-CA"/>
        </w:rPr>
        <w:tab/>
        <w:t>( 22,000)</w:t>
      </w:r>
    </w:p>
    <w:p w:rsidR="00B60CC7" w:rsidRDefault="00B60CC7" w:rsidP="00B60CC7">
      <w:pPr>
        <w:pStyle w:val="2T"/>
        <w:rPr>
          <w:lang w:val="en-CA"/>
        </w:rPr>
      </w:pPr>
      <w:r>
        <w:rPr>
          <w:lang w:val="en-CA"/>
        </w:rPr>
        <w:t>Balance From ITA 3(c)</w:t>
      </w:r>
      <w:r>
        <w:rPr>
          <w:lang w:val="en-CA"/>
        </w:rPr>
        <w:tab/>
      </w:r>
      <w:r>
        <w:rPr>
          <w:lang w:val="en-CA"/>
        </w:rPr>
        <w:tab/>
        <w:t xml:space="preserve">$50,438 </w:t>
      </w:r>
    </w:p>
    <w:p w:rsidR="00B60CC7" w:rsidRDefault="00B60CC7" w:rsidP="00B60CC7">
      <w:pPr>
        <w:pStyle w:val="2"/>
        <w:rPr>
          <w:lang w:val="en-CA"/>
        </w:rPr>
      </w:pPr>
      <w:r>
        <w:rPr>
          <w:lang w:val="en-CA"/>
        </w:rPr>
        <w:t>Deduction Under ITA 3(d):</w:t>
      </w:r>
    </w:p>
    <w:p w:rsidR="00B60CC7" w:rsidRDefault="00B60CC7" w:rsidP="00B60CC7">
      <w:pPr>
        <w:pStyle w:val="2"/>
        <w:rPr>
          <w:lang w:val="en-CA"/>
        </w:rPr>
      </w:pPr>
      <w:r>
        <w:rPr>
          <w:lang w:val="en-CA"/>
        </w:rPr>
        <w:tab/>
        <w:t>Net Rental Loss</w:t>
      </w:r>
      <w:r>
        <w:rPr>
          <w:lang w:val="en-CA"/>
        </w:rPr>
        <w:tab/>
      </w:r>
      <w:r>
        <w:rPr>
          <w:lang w:val="en-CA"/>
        </w:rPr>
        <w:tab/>
        <w:t>( 9,846)</w:t>
      </w:r>
    </w:p>
    <w:p w:rsidR="00B60CC7" w:rsidRDefault="00B60CC7" w:rsidP="00B60CC7">
      <w:pPr>
        <w:pStyle w:val="2GT"/>
        <w:rPr>
          <w:lang w:val="en-CA"/>
        </w:rPr>
      </w:pPr>
      <w:r>
        <w:rPr>
          <w:lang w:val="en-CA"/>
        </w:rPr>
        <w:t xml:space="preserve">Net Income For Tax Purposes (Division B Income) </w:t>
      </w:r>
      <w:r>
        <w:rPr>
          <w:lang w:val="en-CA"/>
        </w:rPr>
        <w:tab/>
      </w:r>
      <w:r>
        <w:rPr>
          <w:lang w:val="en-CA"/>
        </w:rPr>
        <w:tab/>
        <w:t xml:space="preserve"> $40,592 </w:t>
      </w:r>
    </w:p>
    <w:p w:rsidR="00B60CC7" w:rsidRDefault="00B60CC7" w:rsidP="00B60CC7">
      <w:pPr>
        <w:pStyle w:val="ABaseStyle"/>
        <w:rPr>
          <w:lang w:val="en-CA"/>
        </w:rPr>
      </w:pPr>
    </w:p>
    <w:p w:rsidR="00B60CC7" w:rsidRDefault="00B60CC7" w:rsidP="00B60CC7">
      <w:pPr>
        <w:pStyle w:val="ABaseStyle"/>
        <w:rPr>
          <w:lang w:val="en-CA"/>
        </w:rPr>
      </w:pPr>
      <w:r>
        <w:rPr>
          <w:lang w:val="en-CA"/>
        </w:rPr>
        <w:t>In this Case, Mr. Comfort has a carry over of $3,256 ($7,489 - $4,233) in unused allowable capital losses.</w:t>
      </w:r>
    </w:p>
    <w:p w:rsidR="00B60CC7" w:rsidRDefault="00B60CC7" w:rsidP="00B60CC7">
      <w:pPr>
        <w:pStyle w:val="ABaseStyle"/>
        <w:rPr>
          <w:lang w:val="en-CA"/>
        </w:rPr>
      </w:pPr>
    </w:p>
    <w:p w:rsidR="00B60CC7" w:rsidRDefault="00B60CC7" w:rsidP="00B60CC7">
      <w:pPr>
        <w:pStyle w:val="Space-Half"/>
        <w:rPr>
          <w:lang w:val="en-CA"/>
        </w:rPr>
      </w:pPr>
    </w:p>
    <w:p w:rsidR="00B60CC7" w:rsidRDefault="00B60CC7" w:rsidP="00B60CC7">
      <w:pPr>
        <w:pStyle w:val="Level-3"/>
        <w:rPr>
          <w:lang w:val="en-CA"/>
        </w:rPr>
      </w:pPr>
      <w:r>
        <w:rPr>
          <w:lang w:val="en-CA"/>
        </w:rPr>
        <w:t>Case 3</w:t>
      </w:r>
    </w:p>
    <w:p w:rsidR="00B60CC7" w:rsidRDefault="00B60CC7" w:rsidP="00B60CC7">
      <w:pPr>
        <w:pStyle w:val="ABaseStyle"/>
        <w:rPr>
          <w:lang w:val="en-CA"/>
        </w:rPr>
      </w:pPr>
      <w:r>
        <w:rPr>
          <w:lang w:val="en-CA"/>
        </w:rPr>
        <w:t>The Case 3 solution would be calculated as follows:</w:t>
      </w:r>
    </w:p>
    <w:p w:rsidR="00B60CC7" w:rsidRDefault="00B60CC7" w:rsidP="00B60CC7">
      <w:pPr>
        <w:pStyle w:val="Space-Half"/>
        <w:rPr>
          <w:lang w:val="en-CA"/>
        </w:rPr>
      </w:pPr>
    </w:p>
    <w:p w:rsidR="00B60CC7" w:rsidRDefault="00B60CC7" w:rsidP="00B60CC7">
      <w:pPr>
        <w:pStyle w:val="2"/>
        <w:rPr>
          <w:lang w:val="en-CA"/>
        </w:rPr>
      </w:pPr>
      <w:r>
        <w:rPr>
          <w:lang w:val="en-CA"/>
        </w:rPr>
        <w:t>Income Under ITA 3(a):</w:t>
      </w:r>
    </w:p>
    <w:p w:rsidR="00B60CC7" w:rsidRDefault="00B60CC7" w:rsidP="00B60CC7">
      <w:pPr>
        <w:pStyle w:val="2"/>
        <w:rPr>
          <w:lang w:val="en-CA"/>
        </w:rPr>
      </w:pPr>
      <w:r>
        <w:rPr>
          <w:lang w:val="en-CA"/>
        </w:rPr>
        <w:tab/>
        <w:t>Net Employment Income</w:t>
      </w:r>
      <w:r>
        <w:rPr>
          <w:lang w:val="en-CA"/>
        </w:rPr>
        <w:tab/>
      </w:r>
      <w:r>
        <w:rPr>
          <w:lang w:val="en-CA"/>
        </w:rPr>
        <w:tab/>
        <w:t xml:space="preserve">$47,234 </w:t>
      </w:r>
    </w:p>
    <w:p w:rsidR="00B60CC7" w:rsidRDefault="00B60CC7" w:rsidP="00B60CC7">
      <w:pPr>
        <w:pStyle w:val="2"/>
        <w:rPr>
          <w:lang w:val="en-CA"/>
        </w:rPr>
      </w:pPr>
      <w:r>
        <w:rPr>
          <w:lang w:val="en-CA"/>
        </w:rPr>
        <w:t>Income Under ITA 3(b):</w:t>
      </w:r>
    </w:p>
    <w:p w:rsidR="00B60CC7" w:rsidRDefault="00B60CC7" w:rsidP="00B60CC7">
      <w:pPr>
        <w:pStyle w:val="2"/>
        <w:rPr>
          <w:lang w:val="en-CA"/>
        </w:rPr>
      </w:pPr>
      <w:r>
        <w:rPr>
          <w:lang w:val="en-CA"/>
        </w:rPr>
        <w:tab/>
        <w:t>Taxable Capital Gains [(1/2)($12,472)]</w:t>
      </w:r>
      <w:r>
        <w:rPr>
          <w:lang w:val="en-CA"/>
        </w:rPr>
        <w:tab/>
        <w:t xml:space="preserve">$6,236 </w:t>
      </w:r>
    </w:p>
    <w:p w:rsidR="00B60CC7" w:rsidRDefault="00B60CC7" w:rsidP="00B60CC7">
      <w:pPr>
        <w:pStyle w:val="2"/>
        <w:rPr>
          <w:lang w:val="en-CA"/>
        </w:rPr>
      </w:pPr>
      <w:r>
        <w:rPr>
          <w:lang w:val="en-CA"/>
        </w:rPr>
        <w:tab/>
        <w:t>Allowable Capital Losses [(1/2)($9,332)]</w:t>
      </w:r>
      <w:r>
        <w:rPr>
          <w:lang w:val="en-CA"/>
        </w:rPr>
        <w:tab/>
        <w:t>( 4,666)</w:t>
      </w:r>
      <w:r>
        <w:rPr>
          <w:lang w:val="en-CA"/>
        </w:rPr>
        <w:tab/>
        <w:t xml:space="preserve">1,570 </w:t>
      </w:r>
    </w:p>
    <w:p w:rsidR="00B60CC7" w:rsidRDefault="00B60CC7" w:rsidP="00B60CC7">
      <w:pPr>
        <w:pStyle w:val="2T"/>
        <w:rPr>
          <w:lang w:val="en-CA"/>
        </w:rPr>
      </w:pPr>
      <w:r>
        <w:rPr>
          <w:lang w:val="en-CA"/>
        </w:rPr>
        <w:t>Balance From ITA 3(a) and (b)</w:t>
      </w:r>
      <w:r>
        <w:rPr>
          <w:lang w:val="en-CA"/>
        </w:rPr>
        <w:tab/>
      </w:r>
      <w:r>
        <w:rPr>
          <w:lang w:val="en-CA"/>
        </w:rPr>
        <w:tab/>
        <w:t xml:space="preserve">$48,804 </w:t>
      </w:r>
    </w:p>
    <w:p w:rsidR="00B60CC7" w:rsidRDefault="00B60CC7" w:rsidP="00B60CC7">
      <w:pPr>
        <w:pStyle w:val="2"/>
        <w:rPr>
          <w:lang w:val="en-CA"/>
        </w:rPr>
      </w:pPr>
      <w:r>
        <w:rPr>
          <w:lang w:val="en-CA"/>
        </w:rPr>
        <w:t>Child Care Costs</w:t>
      </w:r>
      <w:r>
        <w:rPr>
          <w:lang w:val="en-CA"/>
        </w:rPr>
        <w:tab/>
      </w:r>
      <w:r>
        <w:rPr>
          <w:lang w:val="en-CA"/>
        </w:rPr>
        <w:tab/>
        <w:t>( 3,922)</w:t>
      </w:r>
    </w:p>
    <w:p w:rsidR="00B60CC7" w:rsidRDefault="00B60CC7" w:rsidP="00B60CC7">
      <w:pPr>
        <w:pStyle w:val="2T"/>
        <w:rPr>
          <w:lang w:val="en-CA"/>
        </w:rPr>
      </w:pPr>
      <w:r>
        <w:rPr>
          <w:lang w:val="en-CA"/>
        </w:rPr>
        <w:t>Balance From ITA 3(c)</w:t>
      </w:r>
      <w:r>
        <w:rPr>
          <w:lang w:val="en-CA"/>
        </w:rPr>
        <w:tab/>
      </w:r>
      <w:r>
        <w:rPr>
          <w:lang w:val="en-CA"/>
        </w:rPr>
        <w:tab/>
        <w:t xml:space="preserve">$44,882 </w:t>
      </w:r>
    </w:p>
    <w:p w:rsidR="00B60CC7" w:rsidRDefault="00B60CC7" w:rsidP="00B60CC7">
      <w:pPr>
        <w:pStyle w:val="2"/>
        <w:rPr>
          <w:lang w:val="en-CA"/>
        </w:rPr>
      </w:pPr>
      <w:r>
        <w:rPr>
          <w:lang w:val="en-CA"/>
        </w:rPr>
        <w:t>Deduction Under ITA 3(d):</w:t>
      </w:r>
    </w:p>
    <w:p w:rsidR="00B60CC7" w:rsidRDefault="00B60CC7" w:rsidP="00B60CC7">
      <w:pPr>
        <w:pStyle w:val="2"/>
        <w:rPr>
          <w:lang w:val="en-CA"/>
        </w:rPr>
      </w:pPr>
      <w:r>
        <w:rPr>
          <w:lang w:val="en-CA"/>
        </w:rPr>
        <w:tab/>
        <w:t>Net Business Loss</w:t>
      </w:r>
      <w:r>
        <w:rPr>
          <w:lang w:val="en-CA"/>
        </w:rPr>
        <w:tab/>
      </w:r>
      <w:r>
        <w:rPr>
          <w:lang w:val="en-CA"/>
        </w:rPr>
        <w:tab/>
        <w:t>( 68,672)</w:t>
      </w:r>
    </w:p>
    <w:p w:rsidR="00B60CC7" w:rsidRDefault="00B60CC7" w:rsidP="00B60CC7">
      <w:pPr>
        <w:pStyle w:val="2GT"/>
        <w:rPr>
          <w:lang w:val="en-CA"/>
        </w:rPr>
      </w:pPr>
      <w:r>
        <w:rPr>
          <w:lang w:val="en-CA"/>
        </w:rPr>
        <w:t xml:space="preserve">Net Income For Tax Purposes (Division B Income) </w:t>
      </w:r>
      <w:r>
        <w:rPr>
          <w:lang w:val="en-CA"/>
        </w:rPr>
        <w:tab/>
      </w:r>
      <w:r>
        <w:rPr>
          <w:lang w:val="en-CA"/>
        </w:rPr>
        <w:tab/>
        <w:t xml:space="preserve">Nil </w:t>
      </w:r>
    </w:p>
    <w:p w:rsidR="00B60CC7" w:rsidRDefault="00B60CC7" w:rsidP="00B60CC7">
      <w:pPr>
        <w:pStyle w:val="ABaseStyle"/>
        <w:rPr>
          <w:lang w:val="en-CA"/>
        </w:rPr>
      </w:pPr>
    </w:p>
    <w:p w:rsidR="00B60CC7" w:rsidRDefault="00B60CC7" w:rsidP="00B60CC7">
      <w:pPr>
        <w:pStyle w:val="ABaseStyle"/>
        <w:rPr>
          <w:lang w:val="en-CA"/>
        </w:rPr>
      </w:pPr>
      <w:r>
        <w:rPr>
          <w:lang w:val="en-CA"/>
        </w:rPr>
        <w:t>In this Case, Mr. Comfort would have a business loss carry over in the amount of $23,790 ($68,672 - $44,882).</w:t>
      </w:r>
    </w:p>
    <w:p w:rsidR="00B60CC7" w:rsidRDefault="00B60CC7" w:rsidP="00B60CC7">
      <w:pPr>
        <w:pStyle w:val="ABaseStyle"/>
        <w:rPr>
          <w:lang w:val="en-CA"/>
        </w:rPr>
      </w:pPr>
      <w:r>
        <w:rPr>
          <w:lang w:val="en-CA"/>
        </w:rPr>
        <w:br w:type="page"/>
      </w:r>
    </w:p>
    <w:p w:rsidR="00B60CC7" w:rsidRDefault="00B60CC7" w:rsidP="00B60CC7">
      <w:pPr>
        <w:pStyle w:val="Level-3"/>
        <w:rPr>
          <w:lang w:val="en-CA"/>
        </w:rPr>
      </w:pPr>
      <w:r>
        <w:rPr>
          <w:lang w:val="en-CA"/>
        </w:rPr>
        <w:lastRenderedPageBreak/>
        <w:t>Case 4</w:t>
      </w:r>
    </w:p>
    <w:p w:rsidR="00B60CC7" w:rsidRDefault="00B60CC7" w:rsidP="00B60CC7">
      <w:pPr>
        <w:pStyle w:val="ABaseStyle"/>
        <w:rPr>
          <w:lang w:val="en-CA"/>
        </w:rPr>
      </w:pPr>
      <w:r>
        <w:rPr>
          <w:lang w:val="en-CA"/>
        </w:rPr>
        <w:t>The Case 4 solution would be calculated as follows:</w:t>
      </w:r>
    </w:p>
    <w:p w:rsidR="00B60CC7" w:rsidRDefault="00B60CC7" w:rsidP="00B60CC7">
      <w:pPr>
        <w:pStyle w:val="Space-Half"/>
        <w:rPr>
          <w:lang w:val="en-CA"/>
        </w:rPr>
      </w:pPr>
    </w:p>
    <w:p w:rsidR="00B60CC7" w:rsidRDefault="00B60CC7" w:rsidP="00B60CC7">
      <w:pPr>
        <w:pStyle w:val="2"/>
        <w:rPr>
          <w:lang w:val="en-CA"/>
        </w:rPr>
      </w:pPr>
      <w:r>
        <w:rPr>
          <w:lang w:val="en-CA"/>
        </w:rPr>
        <w:t>Income Under ITA 3(a):</w:t>
      </w:r>
    </w:p>
    <w:p w:rsidR="00B60CC7" w:rsidRDefault="00B60CC7" w:rsidP="00B60CC7">
      <w:pPr>
        <w:pStyle w:val="2"/>
        <w:rPr>
          <w:lang w:val="en-CA"/>
        </w:rPr>
      </w:pPr>
      <w:r>
        <w:rPr>
          <w:lang w:val="en-CA"/>
        </w:rPr>
        <w:tab/>
        <w:t>Interest Income</w:t>
      </w:r>
      <w:r>
        <w:rPr>
          <w:lang w:val="en-CA"/>
        </w:rPr>
        <w:tab/>
        <w:t xml:space="preserve">$ 6,250 </w:t>
      </w:r>
    </w:p>
    <w:p w:rsidR="00B60CC7" w:rsidRDefault="00B60CC7" w:rsidP="00B60CC7">
      <w:pPr>
        <w:pStyle w:val="2"/>
        <w:rPr>
          <w:lang w:val="en-CA"/>
        </w:rPr>
      </w:pPr>
      <w:r>
        <w:rPr>
          <w:lang w:val="en-CA"/>
        </w:rPr>
        <w:tab/>
        <w:t>Net Business Income</w:t>
      </w:r>
      <w:r>
        <w:rPr>
          <w:b/>
          <w:bCs/>
          <w:lang w:val="en-CA"/>
        </w:rPr>
        <w:tab/>
      </w:r>
      <w:r>
        <w:rPr>
          <w:u w:val="single"/>
          <w:lang w:val="en-CA"/>
        </w:rPr>
        <w:t xml:space="preserve"> 43,962 </w:t>
      </w:r>
      <w:r>
        <w:rPr>
          <w:lang w:val="en-CA"/>
        </w:rPr>
        <w:tab/>
        <w:t xml:space="preserve">$50,212 </w:t>
      </w:r>
    </w:p>
    <w:p w:rsidR="00B60CC7" w:rsidRDefault="00B60CC7" w:rsidP="00B60CC7">
      <w:pPr>
        <w:pStyle w:val="2"/>
        <w:rPr>
          <w:lang w:val="en-CA"/>
        </w:rPr>
      </w:pPr>
      <w:r>
        <w:rPr>
          <w:lang w:val="en-CA"/>
        </w:rPr>
        <w:t>Income Under ITA 3(b):</w:t>
      </w:r>
    </w:p>
    <w:p w:rsidR="00B60CC7" w:rsidRDefault="00B60CC7" w:rsidP="00B60CC7">
      <w:pPr>
        <w:pStyle w:val="2"/>
        <w:rPr>
          <w:lang w:val="en-CA"/>
        </w:rPr>
      </w:pPr>
      <w:r>
        <w:rPr>
          <w:lang w:val="en-CA"/>
        </w:rPr>
        <w:tab/>
        <w:t>Taxable Capital Gains [(1/2)($12,376)]</w:t>
      </w:r>
      <w:r>
        <w:rPr>
          <w:lang w:val="en-CA"/>
        </w:rPr>
        <w:tab/>
        <w:t xml:space="preserve">$ 6,188 </w:t>
      </w:r>
    </w:p>
    <w:p w:rsidR="00B60CC7" w:rsidRDefault="00B60CC7" w:rsidP="00B60CC7">
      <w:pPr>
        <w:pStyle w:val="2"/>
        <w:rPr>
          <w:lang w:val="en-CA"/>
        </w:rPr>
      </w:pPr>
      <w:r>
        <w:rPr>
          <w:lang w:val="en-CA"/>
        </w:rPr>
        <w:tab/>
        <w:t xml:space="preserve">Allowable Capital Losses </w:t>
      </w:r>
    </w:p>
    <w:p w:rsidR="00B60CC7" w:rsidRDefault="00B60CC7" w:rsidP="00B60CC7">
      <w:pPr>
        <w:pStyle w:val="2"/>
        <w:rPr>
          <w:lang w:val="en-CA"/>
        </w:rPr>
      </w:pPr>
      <w:r>
        <w:rPr>
          <w:lang w:val="en-CA"/>
        </w:rPr>
        <w:tab/>
        <w:t xml:space="preserve"> [(1/2)($23,874)]</w:t>
      </w:r>
      <w:r>
        <w:rPr>
          <w:lang w:val="en-CA"/>
        </w:rPr>
        <w:tab/>
        <w:t>( 11,937)</w:t>
      </w:r>
      <w:r>
        <w:rPr>
          <w:lang w:val="en-CA"/>
        </w:rPr>
        <w:tab/>
        <w:t xml:space="preserve">Nil </w:t>
      </w:r>
    </w:p>
    <w:p w:rsidR="00B60CC7" w:rsidRDefault="00B60CC7" w:rsidP="00B60CC7">
      <w:pPr>
        <w:pStyle w:val="2T"/>
        <w:rPr>
          <w:lang w:val="en-CA"/>
        </w:rPr>
      </w:pPr>
      <w:r>
        <w:rPr>
          <w:lang w:val="en-CA"/>
        </w:rPr>
        <w:t>Balance From ITA 3(a) And (b)</w:t>
      </w:r>
      <w:r>
        <w:rPr>
          <w:lang w:val="en-CA"/>
        </w:rPr>
        <w:tab/>
      </w:r>
      <w:r>
        <w:rPr>
          <w:lang w:val="en-CA"/>
        </w:rPr>
        <w:tab/>
        <w:t xml:space="preserve">$50,212 </w:t>
      </w:r>
    </w:p>
    <w:p w:rsidR="00B60CC7" w:rsidRDefault="00B60CC7" w:rsidP="00B60CC7">
      <w:pPr>
        <w:pStyle w:val="2"/>
        <w:rPr>
          <w:lang w:val="en-CA"/>
        </w:rPr>
      </w:pPr>
      <w:r>
        <w:rPr>
          <w:lang w:val="en-CA"/>
        </w:rPr>
        <w:t>Moving Expenses</w:t>
      </w:r>
      <w:r>
        <w:rPr>
          <w:lang w:val="en-CA"/>
        </w:rPr>
        <w:tab/>
      </w:r>
      <w:r>
        <w:rPr>
          <w:lang w:val="en-CA"/>
        </w:rPr>
        <w:tab/>
        <w:t>( 7,387)</w:t>
      </w:r>
    </w:p>
    <w:p w:rsidR="00B60CC7" w:rsidRDefault="00B60CC7" w:rsidP="00B60CC7">
      <w:pPr>
        <w:pStyle w:val="2T"/>
        <w:rPr>
          <w:lang w:val="en-CA"/>
        </w:rPr>
      </w:pPr>
      <w:r>
        <w:rPr>
          <w:lang w:val="en-CA"/>
        </w:rPr>
        <w:t>Balance From ITA 3(c)</w:t>
      </w:r>
      <w:r>
        <w:rPr>
          <w:lang w:val="en-CA"/>
        </w:rPr>
        <w:tab/>
      </w:r>
      <w:r>
        <w:rPr>
          <w:lang w:val="en-CA"/>
        </w:rPr>
        <w:tab/>
        <w:t xml:space="preserve">$42,825 </w:t>
      </w:r>
    </w:p>
    <w:p w:rsidR="00B60CC7" w:rsidRDefault="00B60CC7" w:rsidP="00B60CC7">
      <w:pPr>
        <w:pStyle w:val="2"/>
        <w:rPr>
          <w:lang w:val="en-CA"/>
        </w:rPr>
      </w:pPr>
      <w:r>
        <w:rPr>
          <w:lang w:val="en-CA"/>
        </w:rPr>
        <w:t>Deduction Under ITA 3(d):</w:t>
      </w:r>
    </w:p>
    <w:p w:rsidR="00B60CC7" w:rsidRDefault="00B60CC7" w:rsidP="00B60CC7">
      <w:pPr>
        <w:pStyle w:val="2"/>
        <w:rPr>
          <w:lang w:val="en-CA"/>
        </w:rPr>
      </w:pPr>
      <w:r>
        <w:rPr>
          <w:lang w:val="en-CA"/>
        </w:rPr>
        <w:tab/>
        <w:t>Net Rental Loss</w:t>
      </w:r>
      <w:r>
        <w:rPr>
          <w:lang w:val="en-CA"/>
        </w:rPr>
        <w:tab/>
      </w:r>
      <w:r>
        <w:rPr>
          <w:lang w:val="en-CA"/>
        </w:rPr>
        <w:tab/>
        <w:t>( 72,460)</w:t>
      </w:r>
    </w:p>
    <w:p w:rsidR="00B60CC7" w:rsidRDefault="00B60CC7" w:rsidP="00B60CC7">
      <w:pPr>
        <w:pStyle w:val="2GT"/>
        <w:rPr>
          <w:lang w:val="en-CA"/>
        </w:rPr>
      </w:pPr>
      <w:r>
        <w:rPr>
          <w:lang w:val="en-CA"/>
        </w:rPr>
        <w:t xml:space="preserve">Net Income For Tax Purposes (Division B Income) </w:t>
      </w:r>
      <w:r>
        <w:rPr>
          <w:lang w:val="en-CA"/>
        </w:rPr>
        <w:tab/>
      </w:r>
      <w:r>
        <w:rPr>
          <w:lang w:val="en-CA"/>
        </w:rPr>
        <w:tab/>
        <w:t xml:space="preserve">Nil </w:t>
      </w:r>
    </w:p>
    <w:p w:rsidR="00B60CC7" w:rsidRDefault="00B60CC7" w:rsidP="00B60CC7">
      <w:pPr>
        <w:pStyle w:val="ABaseStyle"/>
        <w:rPr>
          <w:lang w:val="en-CA"/>
        </w:rPr>
      </w:pPr>
    </w:p>
    <w:p w:rsidR="00B60CC7" w:rsidRDefault="00B60CC7" w:rsidP="00B60CC7">
      <w:pPr>
        <w:pStyle w:val="ABaseStyle"/>
        <w:rPr>
          <w:lang w:val="en-CA"/>
        </w:rPr>
      </w:pPr>
      <w:r>
        <w:rPr>
          <w:lang w:val="en-CA"/>
        </w:rPr>
        <w:t>Mr. Comfort would have a rental loss carry over in the amount of $29,635 ($72,460 - $42,825) and unused allowable capital losses in the amount of $5,749 ($11,937 - $6,188).</w:t>
      </w:r>
    </w:p>
    <w:p w:rsidR="00B60CC7" w:rsidRDefault="00B60CC7" w:rsidP="00B60CC7">
      <w:pPr>
        <w:pStyle w:val="ABaseStyle"/>
        <w:rPr>
          <w:lang w:val="en-CA"/>
        </w:rPr>
      </w:pPr>
    </w:p>
    <w:p w:rsidR="00B60CC7" w:rsidRDefault="00B60CC7" w:rsidP="00B60CC7">
      <w:pPr>
        <w:pStyle w:val="ABaseStyle"/>
        <w:rPr>
          <w:lang w:val="en-CA"/>
        </w:rPr>
      </w:pPr>
    </w:p>
    <w:p w:rsidR="00B60CC7" w:rsidRDefault="00B60CC7" w:rsidP="00B60CC7">
      <w:pPr>
        <w:pStyle w:val="ABaseStyle"/>
        <w:rPr>
          <w:lang w:val="en-CA"/>
        </w:rPr>
      </w:pPr>
      <w:r>
        <w:rPr>
          <w:lang w:val="en-CA"/>
        </w:rPr>
        <w:br w:type="page"/>
      </w:r>
    </w:p>
    <w:p w:rsidR="00B60CC7" w:rsidRDefault="00B60CC7" w:rsidP="00B60CC7">
      <w:pPr>
        <w:pStyle w:val="Level-1"/>
        <w:rPr>
          <w:lang w:val="en-CA"/>
        </w:rPr>
      </w:pPr>
      <w:bookmarkStart w:id="19" w:name="_Toc458774534"/>
      <w:r>
        <w:rPr>
          <w:lang w:val="en-CA"/>
        </w:rPr>
        <w:lastRenderedPageBreak/>
        <w:t>CHAPTER TWO SOLUTIONS</w:t>
      </w:r>
      <w:bookmarkEnd w:id="19"/>
    </w:p>
    <w:p w:rsidR="00B60CC7" w:rsidRDefault="00B60CC7" w:rsidP="00B60CC7">
      <w:pPr>
        <w:pStyle w:val="ABaseStyle"/>
        <w:rPr>
          <w:lang w:val="en-CA"/>
        </w:rPr>
      </w:pPr>
    </w:p>
    <w:p w:rsidR="00B60CC7" w:rsidRDefault="00B60CC7" w:rsidP="00B60CC7">
      <w:pPr>
        <w:pStyle w:val="Under-20"/>
        <w:rPr>
          <w:lang w:val="en-CA"/>
        </w:rPr>
      </w:pPr>
      <w:bookmarkStart w:id="20" w:name="_Toc458774535"/>
      <w:r>
        <w:rPr>
          <w:lang w:val="en-CA"/>
        </w:rPr>
        <w:t>Solution to Assignment Problem Two - 1</w:t>
      </w:r>
      <w:bookmarkEnd w:id="20"/>
    </w:p>
    <w:p w:rsidR="00B60CC7" w:rsidRDefault="00B60CC7" w:rsidP="00B60CC7">
      <w:pPr>
        <w:pStyle w:val="Level-3"/>
        <w:rPr>
          <w:lang w:val="en-CA"/>
        </w:rPr>
      </w:pPr>
      <w:r>
        <w:rPr>
          <w:lang w:val="en-CA"/>
        </w:rPr>
        <w:t>Need For Instalments</w:t>
      </w:r>
    </w:p>
    <w:p w:rsidR="00B60CC7" w:rsidRDefault="00B60CC7" w:rsidP="00B60CC7">
      <w:pPr>
        <w:pStyle w:val="ABaseStyle"/>
        <w:rPr>
          <w:lang w:val="en-CA"/>
        </w:rPr>
      </w:pPr>
      <w:r>
        <w:rPr>
          <w:lang w:val="en-CA"/>
        </w:rPr>
        <w:t>Instalments are required when an individual’s “net tax owing” exceeds $3,000 in the current year and in either of the two preceding years.  In somewhat simplified terms, “net tax owing” is defined as the combined federal and provincial taxes payable, less amounts withheld under ITA 153.  Mr. Boardman’s net tax owing figures are as follows:</w:t>
      </w:r>
    </w:p>
    <w:p w:rsidR="00B60CC7" w:rsidRDefault="00B60CC7" w:rsidP="00B60CC7">
      <w:pPr>
        <w:pStyle w:val="ABaseStyle"/>
        <w:rPr>
          <w:lang w:val="en-CA"/>
        </w:rPr>
      </w:pPr>
    </w:p>
    <w:p w:rsidR="00B60CC7" w:rsidRDefault="00B60CC7" w:rsidP="00B60CC7">
      <w:pPr>
        <w:pStyle w:val="Indent"/>
        <w:rPr>
          <w:lang w:val="en-CA"/>
        </w:rPr>
      </w:pPr>
      <w:r>
        <w:rPr>
          <w:b/>
          <w:bCs/>
          <w:lang w:val="en-CA"/>
        </w:rPr>
        <w:t>2014</w:t>
      </w:r>
      <w:r>
        <w:rPr>
          <w:lang w:val="en-CA"/>
        </w:rPr>
        <w:t xml:space="preserve"> = $750 ($62,350 - $61,600)</w:t>
      </w:r>
    </w:p>
    <w:p w:rsidR="00B60CC7" w:rsidRDefault="00B60CC7" w:rsidP="00B60CC7">
      <w:pPr>
        <w:pStyle w:val="Indent"/>
        <w:rPr>
          <w:lang w:val="en-CA"/>
        </w:rPr>
      </w:pPr>
      <w:r>
        <w:rPr>
          <w:b/>
          <w:bCs/>
          <w:lang w:val="en-CA"/>
        </w:rPr>
        <w:t>2015</w:t>
      </w:r>
      <w:r>
        <w:rPr>
          <w:lang w:val="en-CA"/>
        </w:rPr>
        <w:t xml:space="preserve"> = $16,020 ($29,760 - $13,740)</w:t>
      </w:r>
    </w:p>
    <w:p w:rsidR="00B60CC7" w:rsidRDefault="00B60CC7" w:rsidP="00B60CC7">
      <w:pPr>
        <w:pStyle w:val="Indent"/>
        <w:rPr>
          <w:lang w:val="en-CA"/>
        </w:rPr>
      </w:pPr>
      <w:r>
        <w:rPr>
          <w:b/>
          <w:bCs/>
          <w:lang w:val="en-CA"/>
        </w:rPr>
        <w:t>2016</w:t>
      </w:r>
      <w:r>
        <w:rPr>
          <w:lang w:val="en-CA"/>
        </w:rPr>
        <w:t xml:space="preserve"> = $4,980 ($52,370 - $47,390) Estimated</w:t>
      </w:r>
    </w:p>
    <w:p w:rsidR="00B60CC7" w:rsidRDefault="00B60CC7" w:rsidP="00B60CC7">
      <w:pPr>
        <w:pStyle w:val="ABaseStyle"/>
        <w:rPr>
          <w:lang w:val="en-CA"/>
        </w:rPr>
      </w:pPr>
    </w:p>
    <w:p w:rsidR="00B60CC7" w:rsidRDefault="00B60CC7" w:rsidP="00B60CC7">
      <w:pPr>
        <w:pStyle w:val="ABaseStyle"/>
        <w:rPr>
          <w:lang w:val="en-CA"/>
        </w:rPr>
      </w:pPr>
      <w:r>
        <w:rPr>
          <w:lang w:val="en-CA"/>
        </w:rPr>
        <w:t>As Mr. Boardman’s net tax owing in 2016 (the current year) and his net tax owing in 2015 (one of the two preceding years) is greater than $3,000, he is required to make instalment payments.</w:t>
      </w:r>
    </w:p>
    <w:p w:rsidR="00B60CC7" w:rsidRDefault="00B60CC7" w:rsidP="00B60CC7">
      <w:pPr>
        <w:pStyle w:val="ABaseStyle"/>
        <w:rPr>
          <w:lang w:val="en-CA"/>
        </w:rPr>
      </w:pPr>
    </w:p>
    <w:p w:rsidR="00B60CC7" w:rsidRDefault="00B60CC7" w:rsidP="00B60CC7">
      <w:pPr>
        <w:pStyle w:val="Level-3"/>
        <w:rPr>
          <w:lang w:val="en-CA"/>
        </w:rPr>
      </w:pPr>
      <w:r>
        <w:rPr>
          <w:lang w:val="en-CA"/>
        </w:rPr>
        <w:t>Amounts</w:t>
      </w:r>
    </w:p>
    <w:p w:rsidR="00B60CC7" w:rsidRDefault="00B60CC7" w:rsidP="00B60CC7">
      <w:pPr>
        <w:pStyle w:val="Auto-Paragraph"/>
        <w:rPr>
          <w:lang w:val="en-CA"/>
        </w:rPr>
      </w:pPr>
      <w:r>
        <w:rPr>
          <w:lang w:val="en-CA"/>
        </w:rPr>
        <w:t>If Mr. Boardman bases the first two quarterly payments on the 2014 net tax owing, they would only be $187.50 each ($750 ÷ 4).  However, the payments for the last two quarters would be $7,822.50 each {[$16,020 - (2)($187.50)] ÷ 2}, resulting in total instalment payments of $16,020.  </w:t>
      </w:r>
    </w:p>
    <w:p w:rsidR="00B60CC7" w:rsidRDefault="00B60CC7" w:rsidP="00B60CC7">
      <w:pPr>
        <w:pStyle w:val="Auto-Paragraph"/>
        <w:rPr>
          <w:lang w:val="en-CA"/>
        </w:rPr>
      </w:pPr>
      <w:r>
        <w:rPr>
          <w:lang w:val="en-CA"/>
        </w:rPr>
        <w:t>A preferable alternative would be to base the payments on the estimated net tax owing for 2016.  These payments would be $1,245 each ($4,980 ÷ 4), for a total of $4,980.</w:t>
      </w:r>
    </w:p>
    <w:p w:rsidR="00B60CC7" w:rsidRDefault="00B60CC7" w:rsidP="00B60CC7">
      <w:pPr>
        <w:pStyle w:val="ABaseStyle"/>
        <w:rPr>
          <w:lang w:val="en-CA"/>
        </w:rPr>
      </w:pPr>
    </w:p>
    <w:p w:rsidR="00B60CC7" w:rsidRDefault="00B60CC7" w:rsidP="00B60CC7">
      <w:pPr>
        <w:pStyle w:val="Level-3"/>
        <w:rPr>
          <w:lang w:val="en-CA"/>
        </w:rPr>
      </w:pPr>
      <w:r>
        <w:rPr>
          <w:lang w:val="en-CA"/>
        </w:rPr>
        <w:t>Payment Dates</w:t>
      </w:r>
    </w:p>
    <w:p w:rsidR="00B60CC7" w:rsidRDefault="00B60CC7" w:rsidP="00B60CC7">
      <w:pPr>
        <w:pStyle w:val="ABaseStyle"/>
        <w:rPr>
          <w:lang w:val="en-CA"/>
        </w:rPr>
      </w:pPr>
      <w:r>
        <w:rPr>
          <w:lang w:val="en-CA"/>
        </w:rPr>
        <w:t>The quarterly payments would be due on March 15, June 15, September 15, and December 15 of 2016.</w:t>
      </w:r>
    </w:p>
    <w:p w:rsidR="00B60CC7" w:rsidRDefault="00B60CC7" w:rsidP="00B60CC7">
      <w:pPr>
        <w:pStyle w:val="ABaseStyle"/>
        <w:rPr>
          <w:lang w:val="en-CA"/>
        </w:rPr>
      </w:pPr>
    </w:p>
    <w:p w:rsidR="00B60CC7" w:rsidRDefault="00B60CC7" w:rsidP="00B60CC7">
      <w:pPr>
        <w:pStyle w:val="ABaseStyle"/>
        <w:rPr>
          <w:lang w:val="en-CA"/>
        </w:rPr>
      </w:pPr>
    </w:p>
    <w:p w:rsidR="00B60CC7" w:rsidRDefault="00B60CC7" w:rsidP="00B60CC7">
      <w:pPr>
        <w:pStyle w:val="ABaseStyle"/>
        <w:rPr>
          <w:lang w:val="en-CA"/>
        </w:rPr>
      </w:pPr>
      <w:r>
        <w:rPr>
          <w:lang w:val="en-CA"/>
        </w:rPr>
        <w:br w:type="page"/>
      </w:r>
    </w:p>
    <w:p w:rsidR="00B60CC7" w:rsidRDefault="00B60CC7" w:rsidP="00B60CC7">
      <w:pPr>
        <w:pStyle w:val="Under-20"/>
        <w:rPr>
          <w:lang w:val="en-CA"/>
        </w:rPr>
      </w:pPr>
      <w:bookmarkStart w:id="21" w:name="_Toc458774536"/>
      <w:r>
        <w:rPr>
          <w:lang w:val="en-CA"/>
        </w:rPr>
        <w:lastRenderedPageBreak/>
        <w:t>Solution to Assignment Problem Two - 2</w:t>
      </w:r>
      <w:bookmarkEnd w:id="21"/>
    </w:p>
    <w:p w:rsidR="00B60CC7" w:rsidRDefault="00B60CC7" w:rsidP="00B60CC7">
      <w:pPr>
        <w:pStyle w:val="Level-3"/>
        <w:rPr>
          <w:lang w:val="en-CA"/>
        </w:rPr>
      </w:pPr>
      <w:r>
        <w:rPr>
          <w:lang w:val="en-CA"/>
        </w:rPr>
        <w:t>Part A</w:t>
      </w:r>
    </w:p>
    <w:p w:rsidR="00B60CC7" w:rsidRDefault="00B60CC7" w:rsidP="00B60CC7">
      <w:pPr>
        <w:pStyle w:val="ABaseStyle"/>
        <w:rPr>
          <w:lang w:val="en-CA"/>
        </w:rPr>
      </w:pPr>
      <w:r>
        <w:rPr>
          <w:lang w:val="en-CA"/>
        </w:rPr>
        <w:t>Under ITA 157(1), Ledux Inc. would have three alternatives with respect to the calculation of its instalment payments.  The alternatives and the relevant calculations are as follows:</w:t>
      </w:r>
    </w:p>
    <w:p w:rsidR="00B60CC7" w:rsidRDefault="00B60CC7" w:rsidP="00B60CC7">
      <w:pPr>
        <w:pStyle w:val="Space-Half"/>
        <w:rPr>
          <w:lang w:val="en-CA"/>
        </w:rPr>
      </w:pPr>
    </w:p>
    <w:p w:rsidR="00B60CC7" w:rsidRDefault="00B60CC7" w:rsidP="00B60CC7">
      <w:pPr>
        <w:pStyle w:val="Indent"/>
        <w:rPr>
          <w:lang w:val="en-CA"/>
        </w:rPr>
      </w:pPr>
      <w:r>
        <w:rPr>
          <w:b/>
          <w:bCs/>
          <w:lang w:val="en-CA"/>
        </w:rPr>
        <w:t>Current Year Base</w:t>
      </w:r>
      <w:r>
        <w:rPr>
          <w:lang w:val="en-CA"/>
        </w:rPr>
        <w:t xml:space="preserve"> The instalment payments could be 1/12th of the estimated Tax Payable for the current year.  In this case the resulting instalments would be $16,945.42 per month ($203,345 ÷ 12).</w:t>
      </w:r>
    </w:p>
    <w:p w:rsidR="00B60CC7" w:rsidRDefault="00B60CC7" w:rsidP="00B60CC7">
      <w:pPr>
        <w:pStyle w:val="Space-Half"/>
        <w:rPr>
          <w:lang w:val="en-CA"/>
        </w:rPr>
      </w:pPr>
    </w:p>
    <w:p w:rsidR="00B60CC7" w:rsidRDefault="00B60CC7" w:rsidP="00B60CC7">
      <w:pPr>
        <w:pStyle w:val="Indent"/>
        <w:rPr>
          <w:lang w:val="en-CA"/>
        </w:rPr>
      </w:pPr>
      <w:r>
        <w:rPr>
          <w:b/>
          <w:bCs/>
          <w:lang w:val="en-CA"/>
        </w:rPr>
        <w:t>Preceding Year Base</w:t>
      </w:r>
      <w:r>
        <w:rPr>
          <w:lang w:val="en-CA"/>
        </w:rPr>
        <w:t xml:space="preserve"> The instalment payments could be 1/12th of the Tax Payable in the immediately preceding taxation year.  The resulting instalments would be $17,963.92 ($215,567 ÷ 12).  </w:t>
      </w:r>
    </w:p>
    <w:p w:rsidR="00B60CC7" w:rsidRDefault="00B60CC7" w:rsidP="00B60CC7">
      <w:pPr>
        <w:pStyle w:val="Space-Half"/>
        <w:rPr>
          <w:lang w:val="en-CA"/>
        </w:rPr>
      </w:pPr>
    </w:p>
    <w:p w:rsidR="00B60CC7" w:rsidRDefault="00B60CC7" w:rsidP="00B60CC7">
      <w:pPr>
        <w:pStyle w:val="Indent"/>
        <w:rPr>
          <w:lang w:val="en-CA"/>
        </w:rPr>
      </w:pPr>
      <w:r>
        <w:rPr>
          <w:b/>
          <w:bCs/>
          <w:lang w:val="en-CA"/>
        </w:rPr>
        <w:t>Preceding And Second Preceding Years</w:t>
      </w:r>
      <w:r>
        <w:rPr>
          <w:lang w:val="en-CA"/>
        </w:rPr>
        <w:t xml:space="preserve"> The third alternative would be to base the first two instalments on 1/12th of the Tax Payable in the second preceding year and the remaining instalments on 1/10th of the Tax Payable in the preceding year, less the total amount paid in the first two instalments.  </w:t>
      </w:r>
    </w:p>
    <w:p w:rsidR="00B60CC7" w:rsidRDefault="00B60CC7" w:rsidP="00B60CC7">
      <w:pPr>
        <w:pStyle w:val="Space-Half"/>
        <w:rPr>
          <w:lang w:val="en-CA"/>
        </w:rPr>
      </w:pPr>
    </w:p>
    <w:p w:rsidR="00B60CC7" w:rsidRDefault="00B60CC7" w:rsidP="00B60CC7">
      <w:pPr>
        <w:pStyle w:val="Indent"/>
        <w:rPr>
          <w:lang w:val="en-CA"/>
        </w:rPr>
      </w:pPr>
      <w:r>
        <w:rPr>
          <w:lang w:val="en-CA"/>
        </w:rPr>
        <w:t>In this case, the first two instalments would be $16,118.33 ($193,420 ÷ 12) each, a total of $32,236.66.  The remaining 10 instalments would be $18,333.03 [($215,567 - $32,236.66) ÷ 10] each.  The total instalments under this approach would be $215,567.</w:t>
      </w:r>
    </w:p>
    <w:p w:rsidR="00B60CC7" w:rsidRDefault="00B60CC7" w:rsidP="00B60CC7">
      <w:pPr>
        <w:pStyle w:val="Space-Half"/>
        <w:rPr>
          <w:lang w:val="en-CA"/>
        </w:rPr>
      </w:pPr>
    </w:p>
    <w:p w:rsidR="00B60CC7" w:rsidRDefault="00B60CC7" w:rsidP="00B60CC7">
      <w:pPr>
        <w:pStyle w:val="ABaseStyle"/>
        <w:rPr>
          <w:lang w:val="en-CA"/>
        </w:rPr>
      </w:pPr>
      <w:r>
        <w:rPr>
          <w:lang w:val="en-CA"/>
        </w:rPr>
        <w:t>While the third approach would provide the lowest payments for the first two instalments, the payments would total $215,567.  As this is larger than the $203,345 total when the instalments are based on the current year’s estimated Tax Payable, the use of the current year’s Tax Payable approach would be the best alternative.</w:t>
      </w:r>
    </w:p>
    <w:p w:rsidR="00B60CC7" w:rsidRDefault="00B60CC7" w:rsidP="00B60CC7">
      <w:pPr>
        <w:pStyle w:val="ABaseStyle"/>
        <w:rPr>
          <w:lang w:val="en-CA"/>
        </w:rPr>
      </w:pPr>
    </w:p>
    <w:p w:rsidR="00B60CC7" w:rsidRDefault="00B60CC7" w:rsidP="00B60CC7">
      <w:pPr>
        <w:pStyle w:val="ABaseStyle"/>
        <w:rPr>
          <w:lang w:val="en-CA"/>
        </w:rPr>
      </w:pPr>
    </w:p>
    <w:p w:rsidR="00B60CC7" w:rsidRDefault="00B60CC7" w:rsidP="00B60CC7">
      <w:pPr>
        <w:pStyle w:val="Level-3"/>
        <w:rPr>
          <w:lang w:val="en-CA"/>
        </w:rPr>
      </w:pPr>
      <w:r>
        <w:rPr>
          <w:lang w:val="en-CA"/>
        </w:rPr>
        <w:t>Part B</w:t>
      </w:r>
    </w:p>
    <w:p w:rsidR="00B60CC7" w:rsidRDefault="00B60CC7" w:rsidP="00B60CC7">
      <w:pPr>
        <w:pStyle w:val="Auto-Paragraph"/>
        <w:rPr>
          <w:lang w:val="en-CA"/>
        </w:rPr>
      </w:pPr>
      <w:r>
        <w:rPr>
          <w:lang w:val="en-CA"/>
        </w:rPr>
        <w:t>If the Company failed to make instalment payments towards the 2016 taxes payable, it would be liable for interest from the date each instalment should have been paid to the balance due date, March 31, 2016.</w:t>
      </w:r>
    </w:p>
    <w:p w:rsidR="00B60CC7" w:rsidRDefault="00B60CC7" w:rsidP="00B60CC7">
      <w:pPr>
        <w:pStyle w:val="Auto-Paragraph"/>
        <w:rPr>
          <w:lang w:val="en-CA"/>
        </w:rPr>
      </w:pPr>
      <w:r>
        <w:rPr>
          <w:lang w:val="en-CA"/>
        </w:rPr>
        <w:t>Assuming the actual 2016 taxes payable are $203,345, it would be the least of the amounts described in ITA 157(1), and interest would be calculated based on the current year instalment alternative.  The rate charged would be the one prescribed in ITR 4301 for amounts owed to the Minister, the regular base rate plus 4 percentage points.</w:t>
      </w:r>
    </w:p>
    <w:p w:rsidR="00B60CC7" w:rsidRDefault="00B60CC7" w:rsidP="00B60CC7">
      <w:pPr>
        <w:pStyle w:val="Auto-Paragraph"/>
        <w:rPr>
          <w:lang w:val="en-CA"/>
        </w:rPr>
      </w:pPr>
      <w:r>
        <w:rPr>
          <w:lang w:val="en-CA"/>
        </w:rPr>
        <w:t>There is a penalty on large amounts of late or deficient instalments.  This penalty is specified in ITA 163.1 and is equal to 50 percent of the amount by which the interest owing on the late or deficient instalments exceeds the greater of $1,000 and 25 percent of the interest that would be owing if no instalments were made.  While detailed calculations are not required, we would note that this penalty would clearly be applicable in this case.</w:t>
      </w:r>
    </w:p>
    <w:p w:rsidR="00B60CC7" w:rsidRDefault="00B60CC7" w:rsidP="00B60CC7">
      <w:pPr>
        <w:pStyle w:val="Auto-Paragraph"/>
        <w:rPr>
          <w:lang w:val="en-CA"/>
        </w:rPr>
      </w:pPr>
      <w:r>
        <w:rPr>
          <w:lang w:val="en-CA"/>
        </w:rPr>
        <w:t>Interest on the entire balance of $203,345 of taxes payable would be charged beginning on the balance due date, March 31, 2016, two months after the end of the 2016 taxation year.  The rate charged would be the one prescribed in ITR 4301 for amounts owed to the Minister, the regular base rate plus 4 percentage points.</w:t>
      </w:r>
    </w:p>
    <w:p w:rsidR="00B60CC7" w:rsidRDefault="00B60CC7" w:rsidP="00B60CC7">
      <w:pPr>
        <w:pStyle w:val="Auto-Paragraph"/>
        <w:rPr>
          <w:lang w:val="en-CA"/>
        </w:rPr>
      </w:pPr>
      <w:r>
        <w:rPr>
          <w:lang w:val="en-CA"/>
        </w:rPr>
        <w:t>There is also a penalty for late filing.  If no return is filed by the filing due date of July 31, 2016, the penalty amounts to 5 percent of the tax that was unpaid at the filing date, plus 1 percent per complete month of the unpaid tax for a maximum period of 12 months.  This penalty is in addition to any interest charged due to late payment of instalments or balance due.  In addition, interest would also be  charged on any penalties until such time as the return is filed or the instalments (balance due) paid.</w:t>
      </w:r>
    </w:p>
    <w:p w:rsidR="00B60CC7" w:rsidRDefault="00B60CC7" w:rsidP="00B60CC7">
      <w:pPr>
        <w:pStyle w:val="Auto-Paragraph"/>
        <w:rPr>
          <w:lang w:val="en-CA"/>
        </w:rPr>
      </w:pPr>
      <w:r>
        <w:rPr>
          <w:lang w:val="en-CA"/>
        </w:rPr>
        <w:t>The late file penalty could be doubled to 10 percent, plus 2 percent per month for a maximum of 20 months for a second offence within a three year period.  </w:t>
      </w:r>
    </w:p>
    <w:p w:rsidR="00B60CC7" w:rsidRDefault="00B60CC7" w:rsidP="00B60CC7">
      <w:pPr>
        <w:pStyle w:val="ABaseStyle"/>
        <w:rPr>
          <w:lang w:val="en-CA"/>
        </w:rPr>
      </w:pPr>
    </w:p>
    <w:p w:rsidR="00B60CC7" w:rsidRDefault="00B60CC7" w:rsidP="00B60CC7">
      <w:pPr>
        <w:pStyle w:val="ABaseStyle"/>
        <w:rPr>
          <w:lang w:val="en-CA"/>
        </w:rPr>
      </w:pPr>
      <w:r>
        <w:rPr>
          <w:lang w:val="en-CA"/>
        </w:rPr>
        <w:br w:type="page"/>
      </w:r>
    </w:p>
    <w:p w:rsidR="00B60CC7" w:rsidRDefault="00B60CC7" w:rsidP="00B60CC7">
      <w:pPr>
        <w:pStyle w:val="Under-20"/>
        <w:rPr>
          <w:lang w:val="en-CA"/>
        </w:rPr>
      </w:pPr>
      <w:bookmarkStart w:id="22" w:name="_Toc458774537"/>
      <w:r>
        <w:rPr>
          <w:lang w:val="en-CA"/>
        </w:rPr>
        <w:lastRenderedPageBreak/>
        <w:t>Solution to Assignment Problem Two - 3</w:t>
      </w:r>
      <w:bookmarkEnd w:id="22"/>
    </w:p>
    <w:p w:rsidR="00B60CC7" w:rsidRDefault="00B60CC7" w:rsidP="00B60CC7">
      <w:pPr>
        <w:pStyle w:val="Level-3"/>
        <w:rPr>
          <w:lang w:val="en-CA"/>
        </w:rPr>
      </w:pPr>
      <w:r>
        <w:rPr>
          <w:lang w:val="en-CA"/>
        </w:rPr>
        <w:t>Part A - Case 1</w:t>
      </w:r>
    </w:p>
    <w:p w:rsidR="00B60CC7" w:rsidRDefault="00B60CC7" w:rsidP="00B60CC7">
      <w:pPr>
        <w:pStyle w:val="ABaseStyle"/>
        <w:rPr>
          <w:lang w:val="en-CA"/>
        </w:rPr>
      </w:pPr>
      <w:r>
        <w:rPr>
          <w:lang w:val="en-CA"/>
        </w:rPr>
        <w:t>Barry’s net tax owing in each of the three years is as follows:</w:t>
      </w:r>
    </w:p>
    <w:p w:rsidR="00B60CC7" w:rsidRDefault="00B60CC7" w:rsidP="00B60CC7">
      <w:pPr>
        <w:pStyle w:val="Space-Half"/>
        <w:rPr>
          <w:lang w:val="en-CA"/>
        </w:rPr>
      </w:pPr>
    </w:p>
    <w:p w:rsidR="00B60CC7" w:rsidRDefault="00B60CC7" w:rsidP="00B60CC7">
      <w:pPr>
        <w:pStyle w:val="Indent"/>
        <w:rPr>
          <w:lang w:val="en-CA"/>
        </w:rPr>
      </w:pPr>
      <w:r>
        <w:rPr>
          <w:b/>
          <w:bCs/>
          <w:lang w:val="en-CA"/>
        </w:rPr>
        <w:t>2014</w:t>
      </w:r>
      <w:r>
        <w:rPr>
          <w:lang w:val="en-CA"/>
        </w:rPr>
        <w:t xml:space="preserve"> = $2,456 ($14,256 - $11,800)</w:t>
      </w:r>
    </w:p>
    <w:p w:rsidR="00B60CC7" w:rsidRDefault="00B60CC7" w:rsidP="00B60CC7">
      <w:pPr>
        <w:pStyle w:val="Indent"/>
        <w:rPr>
          <w:lang w:val="en-CA"/>
        </w:rPr>
      </w:pPr>
      <w:r>
        <w:rPr>
          <w:b/>
          <w:bCs/>
          <w:lang w:val="en-CA"/>
        </w:rPr>
        <w:t>2015</w:t>
      </w:r>
      <w:r>
        <w:rPr>
          <w:lang w:val="en-CA"/>
        </w:rPr>
        <w:t xml:space="preserve"> = $1,626 ($15,776 - $14,150)</w:t>
      </w:r>
    </w:p>
    <w:p w:rsidR="00B60CC7" w:rsidRDefault="00B60CC7" w:rsidP="00B60CC7">
      <w:pPr>
        <w:pStyle w:val="Indent"/>
        <w:rPr>
          <w:lang w:val="en-CA"/>
        </w:rPr>
      </w:pPr>
      <w:r>
        <w:rPr>
          <w:b/>
          <w:bCs/>
          <w:lang w:val="en-CA"/>
        </w:rPr>
        <w:t>2016</w:t>
      </w:r>
      <w:r>
        <w:rPr>
          <w:lang w:val="en-CA"/>
        </w:rPr>
        <w:t xml:space="preserve"> = $4,083 ($16,483 - $12,400) Estimated</w:t>
      </w:r>
    </w:p>
    <w:p w:rsidR="00B60CC7" w:rsidRDefault="00B60CC7" w:rsidP="00B60CC7">
      <w:pPr>
        <w:pStyle w:val="ABaseStyle"/>
        <w:rPr>
          <w:lang w:val="en-CA"/>
        </w:rPr>
      </w:pPr>
    </w:p>
    <w:p w:rsidR="00B60CC7" w:rsidRDefault="00B60CC7" w:rsidP="00B60CC7">
      <w:pPr>
        <w:pStyle w:val="Auto-Paragraph"/>
        <w:rPr>
          <w:lang w:val="en-CA"/>
        </w:rPr>
      </w:pPr>
      <w:r>
        <w:rPr>
          <w:lang w:val="en-CA"/>
        </w:rPr>
        <w:t>While the net tax owning in the current year is expected to exceed $3,000, it did not exceed $3,000 in either of the two previous years.  The payment of instalments is not required.</w:t>
      </w:r>
    </w:p>
    <w:p w:rsidR="00B60CC7" w:rsidRDefault="00B60CC7" w:rsidP="00B60CC7">
      <w:pPr>
        <w:pStyle w:val="ABaseStyle"/>
        <w:rPr>
          <w:lang w:val="en-CA"/>
        </w:rPr>
      </w:pPr>
    </w:p>
    <w:p w:rsidR="00B60CC7" w:rsidRDefault="00B60CC7" w:rsidP="00B60CC7">
      <w:pPr>
        <w:pStyle w:val="ABaseStyle"/>
        <w:rPr>
          <w:lang w:val="en-CA"/>
        </w:rPr>
      </w:pPr>
    </w:p>
    <w:p w:rsidR="00B60CC7" w:rsidRDefault="00B60CC7" w:rsidP="00B60CC7">
      <w:pPr>
        <w:pStyle w:val="Level-3"/>
        <w:rPr>
          <w:lang w:val="en-CA"/>
        </w:rPr>
      </w:pPr>
      <w:r>
        <w:rPr>
          <w:lang w:val="en-CA"/>
        </w:rPr>
        <w:t>Part A - Case 2</w:t>
      </w:r>
    </w:p>
    <w:p w:rsidR="00B60CC7" w:rsidRDefault="00B60CC7" w:rsidP="00B60CC7">
      <w:pPr>
        <w:pStyle w:val="ABaseStyle"/>
        <w:rPr>
          <w:lang w:val="en-CA"/>
        </w:rPr>
      </w:pPr>
      <w:r>
        <w:rPr>
          <w:lang w:val="en-CA"/>
        </w:rPr>
        <w:t>Barry’s net tax owing in each of the three years is as follows:</w:t>
      </w:r>
    </w:p>
    <w:p w:rsidR="00B60CC7" w:rsidRDefault="00B60CC7" w:rsidP="00B60CC7">
      <w:pPr>
        <w:pStyle w:val="Space-Half"/>
        <w:rPr>
          <w:lang w:val="en-CA"/>
        </w:rPr>
      </w:pPr>
    </w:p>
    <w:p w:rsidR="00B60CC7" w:rsidRDefault="00B60CC7" w:rsidP="00B60CC7">
      <w:pPr>
        <w:pStyle w:val="Indent"/>
        <w:rPr>
          <w:lang w:val="en-CA"/>
        </w:rPr>
      </w:pPr>
      <w:r>
        <w:rPr>
          <w:b/>
          <w:bCs/>
          <w:lang w:val="en-CA"/>
        </w:rPr>
        <w:t>2014</w:t>
      </w:r>
      <w:r>
        <w:rPr>
          <w:lang w:val="en-CA"/>
        </w:rPr>
        <w:t xml:space="preserve"> = Nil ($14,256 - $14,920)  Note that a negative number is not used here.</w:t>
      </w:r>
    </w:p>
    <w:p w:rsidR="00B60CC7" w:rsidRDefault="00B60CC7" w:rsidP="00B60CC7">
      <w:pPr>
        <w:pStyle w:val="Indent"/>
        <w:rPr>
          <w:lang w:val="en-CA"/>
        </w:rPr>
      </w:pPr>
      <w:r>
        <w:rPr>
          <w:b/>
          <w:bCs/>
          <w:lang w:val="en-CA"/>
        </w:rPr>
        <w:t>2015</w:t>
      </w:r>
      <w:r>
        <w:rPr>
          <w:lang w:val="en-CA"/>
        </w:rPr>
        <w:t xml:space="preserve"> = $4,376 ($15,776 - $11,400)</w:t>
      </w:r>
    </w:p>
    <w:p w:rsidR="00B60CC7" w:rsidRDefault="00B60CC7" w:rsidP="00B60CC7">
      <w:pPr>
        <w:pStyle w:val="Indent"/>
        <w:rPr>
          <w:lang w:val="en-CA"/>
        </w:rPr>
      </w:pPr>
      <w:r>
        <w:rPr>
          <w:b/>
          <w:bCs/>
          <w:lang w:val="en-CA"/>
        </w:rPr>
        <w:t>2016</w:t>
      </w:r>
      <w:r>
        <w:rPr>
          <w:lang w:val="en-CA"/>
        </w:rPr>
        <w:t xml:space="preserve"> = $3,257 ($16,483 - $13,226) Estimated</w:t>
      </w:r>
    </w:p>
    <w:p w:rsidR="00B60CC7" w:rsidRDefault="00B60CC7" w:rsidP="00B60CC7">
      <w:pPr>
        <w:pStyle w:val="ABaseStyle"/>
        <w:rPr>
          <w:lang w:val="en-CA"/>
        </w:rPr>
      </w:pPr>
    </w:p>
    <w:p w:rsidR="00B60CC7" w:rsidRDefault="00B60CC7" w:rsidP="00B60CC7">
      <w:pPr>
        <w:pStyle w:val="Auto-Paragraph"/>
        <w:rPr>
          <w:lang w:val="en-CA"/>
        </w:rPr>
      </w:pPr>
      <w:r>
        <w:rPr>
          <w:lang w:val="en-CA"/>
        </w:rPr>
        <w:t>As his net tax owing is expected to exceed $3,000 in 2016 and was more than $3,000 in 2015, the payment of instalments is required.</w:t>
      </w:r>
    </w:p>
    <w:p w:rsidR="00B60CC7" w:rsidRDefault="00B60CC7" w:rsidP="00B60CC7">
      <w:pPr>
        <w:pStyle w:val="Auto-Paragraph"/>
        <w:rPr>
          <w:lang w:val="en-CA"/>
        </w:rPr>
      </w:pPr>
      <w:r>
        <w:rPr>
          <w:lang w:val="en-CA"/>
        </w:rPr>
        <w:t>Instalments under the three acceptable alternatives would be as follows:</w:t>
      </w:r>
    </w:p>
    <w:p w:rsidR="00B60CC7" w:rsidRDefault="00B60CC7" w:rsidP="00B60CC7">
      <w:pPr>
        <w:pStyle w:val="Space-Half"/>
        <w:rPr>
          <w:lang w:val="en-CA"/>
        </w:rPr>
      </w:pPr>
    </w:p>
    <w:p w:rsidR="00B60CC7" w:rsidRDefault="00B60CC7" w:rsidP="00B60CC7">
      <w:pPr>
        <w:pStyle w:val="Indent"/>
        <w:rPr>
          <w:lang w:val="en-CA"/>
        </w:rPr>
      </w:pPr>
      <w:r>
        <w:rPr>
          <w:b/>
          <w:bCs/>
          <w:lang w:val="en-CA"/>
        </w:rPr>
        <w:t>Alternative 1</w:t>
      </w:r>
      <w:r>
        <w:rPr>
          <w:lang w:val="en-CA"/>
        </w:rPr>
        <w:t xml:space="preserve"> Using the estimated net tax owing for the current year would result in quarterly instalments of $814.25 ($3,257 </w:t>
      </w:r>
      <w:r>
        <w:rPr>
          <w:rFonts w:ascii="Symbol" w:hAnsi="Symbol" w:cs="Symbol"/>
          <w:lang w:val="en-CA"/>
        </w:rPr>
        <w:t></w:t>
      </w:r>
      <w:r>
        <w:rPr>
          <w:lang w:val="en-CA"/>
        </w:rPr>
        <w:t> 4), for a total amount of $3,257.</w:t>
      </w:r>
    </w:p>
    <w:p w:rsidR="00B60CC7" w:rsidRDefault="00B60CC7" w:rsidP="00B60CC7">
      <w:pPr>
        <w:pStyle w:val="Space-Half"/>
        <w:rPr>
          <w:lang w:val="en-CA"/>
        </w:rPr>
      </w:pPr>
    </w:p>
    <w:p w:rsidR="00B60CC7" w:rsidRDefault="00B60CC7" w:rsidP="00B60CC7">
      <w:pPr>
        <w:pStyle w:val="Indent"/>
        <w:rPr>
          <w:lang w:val="en-CA"/>
        </w:rPr>
      </w:pPr>
      <w:r>
        <w:rPr>
          <w:b/>
          <w:bCs/>
          <w:lang w:val="en-CA"/>
        </w:rPr>
        <w:t xml:space="preserve">Alternative 2 </w:t>
      </w:r>
      <w:r>
        <w:rPr>
          <w:lang w:val="en-CA"/>
        </w:rPr>
        <w:t>Using the net tax owing for the previous year would result in quarterly instalments of $1,094 ($4,376 </w:t>
      </w:r>
      <w:r>
        <w:rPr>
          <w:rFonts w:ascii="Symbol" w:hAnsi="Symbol" w:cs="Symbol"/>
          <w:lang w:val="en-CA"/>
        </w:rPr>
        <w:t></w:t>
      </w:r>
      <w:r>
        <w:rPr>
          <w:lang w:val="en-CA"/>
        </w:rPr>
        <w:t> 4), for a total amount of $4,376.</w:t>
      </w:r>
    </w:p>
    <w:p w:rsidR="00B60CC7" w:rsidRDefault="00B60CC7" w:rsidP="00B60CC7">
      <w:pPr>
        <w:pStyle w:val="Space-Half"/>
        <w:rPr>
          <w:lang w:val="en-CA"/>
        </w:rPr>
      </w:pPr>
    </w:p>
    <w:p w:rsidR="00B60CC7" w:rsidRDefault="00B60CC7" w:rsidP="00B60CC7">
      <w:pPr>
        <w:pStyle w:val="Indent"/>
        <w:rPr>
          <w:lang w:val="en-CA"/>
        </w:rPr>
      </w:pPr>
      <w:r>
        <w:rPr>
          <w:b/>
          <w:bCs/>
          <w:lang w:val="en-CA"/>
        </w:rPr>
        <w:t>Alternative 3</w:t>
      </w:r>
      <w:r>
        <w:rPr>
          <w:lang w:val="en-CA"/>
        </w:rPr>
        <w:t xml:space="preserve"> Using the net tax owing for the second previous year would result in the first two instalments being nil.  The remaining two instalments would be $2,188 ($4,376 </w:t>
      </w:r>
      <w:r>
        <w:rPr>
          <w:rFonts w:ascii="Symbol" w:hAnsi="Symbol" w:cs="Symbol"/>
          <w:lang w:val="en-CA"/>
        </w:rPr>
        <w:t></w:t>
      </w:r>
      <w:r>
        <w:rPr>
          <w:lang w:val="en-CA"/>
        </w:rPr>
        <w:t> 2), a total of $4,376.  </w:t>
      </w:r>
    </w:p>
    <w:p w:rsidR="00B60CC7" w:rsidRDefault="00B60CC7" w:rsidP="00B60CC7">
      <w:pPr>
        <w:pStyle w:val="Space-Half"/>
        <w:rPr>
          <w:lang w:val="en-CA"/>
        </w:rPr>
      </w:pPr>
    </w:p>
    <w:p w:rsidR="00B60CC7" w:rsidRDefault="00B60CC7" w:rsidP="00B60CC7">
      <w:pPr>
        <w:pStyle w:val="ABaseStyle"/>
        <w:rPr>
          <w:lang w:val="en-CA"/>
        </w:rPr>
      </w:pPr>
      <w:r>
        <w:rPr>
          <w:lang w:val="en-CA"/>
        </w:rPr>
        <w:t>The best choice would be Alternative 1.  While the first two instalments are lower under Alternative 3, the total for the year under Alternative 3 is $1,119 ($4,376 - $3,257) higher.</w:t>
      </w:r>
    </w:p>
    <w:p w:rsidR="00B60CC7" w:rsidRDefault="00B60CC7" w:rsidP="00B60CC7">
      <w:pPr>
        <w:pStyle w:val="ABaseStyle"/>
        <w:rPr>
          <w:lang w:val="en-CA"/>
        </w:rPr>
      </w:pPr>
    </w:p>
    <w:p w:rsidR="00B60CC7" w:rsidRDefault="00B60CC7" w:rsidP="00B60CC7">
      <w:pPr>
        <w:pStyle w:val="ABaseStyle"/>
        <w:rPr>
          <w:lang w:val="en-CA"/>
        </w:rPr>
      </w:pPr>
    </w:p>
    <w:p w:rsidR="00B60CC7" w:rsidRDefault="00B60CC7" w:rsidP="00B60CC7">
      <w:pPr>
        <w:pStyle w:val="Level-3"/>
        <w:rPr>
          <w:lang w:val="en-CA"/>
        </w:rPr>
      </w:pPr>
      <w:r>
        <w:rPr>
          <w:lang w:val="en-CA"/>
        </w:rPr>
        <w:t>Part A - Case 3</w:t>
      </w:r>
    </w:p>
    <w:p w:rsidR="00B60CC7" w:rsidRDefault="00B60CC7" w:rsidP="00B60CC7">
      <w:pPr>
        <w:pStyle w:val="ABaseStyle"/>
        <w:rPr>
          <w:lang w:val="en-CA"/>
        </w:rPr>
      </w:pPr>
      <w:r>
        <w:rPr>
          <w:lang w:val="en-CA"/>
        </w:rPr>
        <w:t>Barry’s net tax owing in each of the three years is as follows:</w:t>
      </w:r>
    </w:p>
    <w:p w:rsidR="00B60CC7" w:rsidRDefault="00B60CC7" w:rsidP="00B60CC7">
      <w:pPr>
        <w:pStyle w:val="Space-Half"/>
        <w:rPr>
          <w:lang w:val="en-CA"/>
        </w:rPr>
      </w:pPr>
    </w:p>
    <w:p w:rsidR="00B60CC7" w:rsidRDefault="00B60CC7" w:rsidP="00B60CC7">
      <w:pPr>
        <w:pStyle w:val="Indent"/>
        <w:rPr>
          <w:lang w:val="en-CA"/>
        </w:rPr>
      </w:pPr>
      <w:r>
        <w:rPr>
          <w:b/>
          <w:bCs/>
          <w:lang w:val="en-CA"/>
        </w:rPr>
        <w:t>2014</w:t>
      </w:r>
      <w:r>
        <w:rPr>
          <w:lang w:val="en-CA"/>
        </w:rPr>
        <w:t xml:space="preserve"> = $3,036 ($14,256 - $11,220)</w:t>
      </w:r>
    </w:p>
    <w:p w:rsidR="00B60CC7" w:rsidRDefault="00B60CC7" w:rsidP="00B60CC7">
      <w:pPr>
        <w:pStyle w:val="Indent"/>
        <w:rPr>
          <w:lang w:val="en-CA"/>
        </w:rPr>
      </w:pPr>
      <w:r>
        <w:rPr>
          <w:b/>
          <w:bCs/>
          <w:lang w:val="en-CA"/>
        </w:rPr>
        <w:t>2015</w:t>
      </w:r>
      <w:r>
        <w:rPr>
          <w:lang w:val="en-CA"/>
        </w:rPr>
        <w:t xml:space="preserve"> = $2,501 ($15,776 - $13,275)</w:t>
      </w:r>
    </w:p>
    <w:p w:rsidR="00B60CC7" w:rsidRDefault="00B60CC7" w:rsidP="00B60CC7">
      <w:pPr>
        <w:pStyle w:val="Indent"/>
        <w:rPr>
          <w:lang w:val="en-CA"/>
        </w:rPr>
      </w:pPr>
      <w:r>
        <w:rPr>
          <w:b/>
          <w:bCs/>
          <w:lang w:val="en-CA"/>
        </w:rPr>
        <w:t>2016</w:t>
      </w:r>
      <w:r>
        <w:rPr>
          <w:lang w:val="en-CA"/>
        </w:rPr>
        <w:t xml:space="preserve"> = $3,610 ($16,483 - $12,873) Estimated</w:t>
      </w:r>
    </w:p>
    <w:p w:rsidR="00B60CC7" w:rsidRDefault="00B60CC7" w:rsidP="00B60CC7">
      <w:pPr>
        <w:pStyle w:val="ABaseStyle"/>
        <w:rPr>
          <w:lang w:val="en-CA"/>
        </w:rPr>
      </w:pPr>
    </w:p>
    <w:p w:rsidR="00B60CC7" w:rsidRDefault="00B60CC7" w:rsidP="00B60CC7">
      <w:pPr>
        <w:pStyle w:val="Auto-Paragraph"/>
        <w:rPr>
          <w:lang w:val="en-CA"/>
        </w:rPr>
      </w:pPr>
      <w:r>
        <w:rPr>
          <w:lang w:val="en-CA"/>
        </w:rPr>
        <w:t>As his net tax owing is expected to exceed $3,000 in 2016 and was more than $3,000 in 2014, the payment of instalments is required.</w:t>
      </w:r>
    </w:p>
    <w:p w:rsidR="00B60CC7" w:rsidRDefault="00B60CC7" w:rsidP="00B60CC7">
      <w:pPr>
        <w:pStyle w:val="Auto-Paragraph"/>
        <w:rPr>
          <w:lang w:val="en-CA"/>
        </w:rPr>
      </w:pPr>
      <w:r>
        <w:rPr>
          <w:lang w:val="en-CA"/>
        </w:rPr>
        <w:t>Instalments under the three acceptable alternatives would be as follows:</w:t>
      </w:r>
    </w:p>
    <w:p w:rsidR="00B60CC7" w:rsidRDefault="00B60CC7" w:rsidP="00B60CC7">
      <w:pPr>
        <w:pStyle w:val="Space-Half"/>
        <w:rPr>
          <w:lang w:val="en-CA"/>
        </w:rPr>
      </w:pPr>
    </w:p>
    <w:p w:rsidR="00B60CC7" w:rsidRDefault="00B60CC7" w:rsidP="00B60CC7">
      <w:pPr>
        <w:pStyle w:val="Indent"/>
        <w:rPr>
          <w:lang w:val="en-CA"/>
        </w:rPr>
      </w:pPr>
      <w:r>
        <w:rPr>
          <w:b/>
          <w:bCs/>
          <w:lang w:val="en-CA"/>
        </w:rPr>
        <w:t>Alternative 1</w:t>
      </w:r>
      <w:r>
        <w:rPr>
          <w:lang w:val="en-CA"/>
        </w:rPr>
        <w:t xml:space="preserve"> Using the estimated net tax owing for the current year would result in quarterly instalments of $902.50 ($3,610 </w:t>
      </w:r>
      <w:r>
        <w:rPr>
          <w:rFonts w:ascii="Symbol" w:hAnsi="Symbol" w:cs="Symbol"/>
          <w:lang w:val="en-CA"/>
        </w:rPr>
        <w:t></w:t>
      </w:r>
      <w:r>
        <w:rPr>
          <w:lang w:val="en-CA"/>
        </w:rPr>
        <w:t> 4), for a total amount of $3,610.</w:t>
      </w:r>
    </w:p>
    <w:p w:rsidR="00B60CC7" w:rsidRDefault="00B60CC7" w:rsidP="00B60CC7">
      <w:pPr>
        <w:pStyle w:val="Space-Half"/>
        <w:rPr>
          <w:lang w:val="en-CA"/>
        </w:rPr>
      </w:pPr>
    </w:p>
    <w:p w:rsidR="00B60CC7" w:rsidRDefault="00B60CC7" w:rsidP="00B60CC7">
      <w:pPr>
        <w:pStyle w:val="Indent"/>
        <w:rPr>
          <w:lang w:val="en-CA"/>
        </w:rPr>
      </w:pPr>
      <w:r>
        <w:rPr>
          <w:b/>
          <w:bCs/>
          <w:lang w:val="en-CA"/>
        </w:rPr>
        <w:t xml:space="preserve">Alternative 2 </w:t>
      </w:r>
      <w:r>
        <w:rPr>
          <w:lang w:val="en-CA"/>
        </w:rPr>
        <w:t>Using the net tax owing for the previous year would result in quarterly instalments of $625.25 ($2,501 </w:t>
      </w:r>
      <w:r>
        <w:rPr>
          <w:rFonts w:ascii="Symbol" w:hAnsi="Symbol" w:cs="Symbol"/>
          <w:lang w:val="en-CA"/>
        </w:rPr>
        <w:t></w:t>
      </w:r>
      <w:r>
        <w:rPr>
          <w:lang w:val="en-CA"/>
        </w:rPr>
        <w:t> 4), for a total amount of $2,501.</w:t>
      </w:r>
    </w:p>
    <w:p w:rsidR="00B60CC7" w:rsidRDefault="00B60CC7" w:rsidP="00B60CC7">
      <w:pPr>
        <w:pStyle w:val="Space-Half"/>
        <w:rPr>
          <w:lang w:val="en-CA"/>
        </w:rPr>
      </w:pPr>
    </w:p>
    <w:p w:rsidR="00B60CC7" w:rsidRDefault="00B60CC7" w:rsidP="00B60CC7">
      <w:pPr>
        <w:pStyle w:val="Indent"/>
        <w:rPr>
          <w:lang w:val="en-CA"/>
        </w:rPr>
      </w:pPr>
      <w:r>
        <w:rPr>
          <w:b/>
          <w:bCs/>
          <w:lang w:val="en-CA"/>
        </w:rPr>
        <w:t>Alternative 3</w:t>
      </w:r>
      <w:r>
        <w:rPr>
          <w:lang w:val="en-CA"/>
        </w:rPr>
        <w:t xml:space="preserve"> Using the net tax owing for the second previous year would result in the first two instalments being $759 ($3,036 </w:t>
      </w:r>
      <w:r>
        <w:rPr>
          <w:rFonts w:ascii="Symbol" w:hAnsi="Symbol" w:cs="Symbol"/>
          <w:lang w:val="en-CA"/>
        </w:rPr>
        <w:t></w:t>
      </w:r>
      <w:r>
        <w:rPr>
          <w:lang w:val="en-CA"/>
        </w:rPr>
        <w:t xml:space="preserve"> 4) each, a total of $1,518.  The remaining two instalments would be $491.5 [($2,501 </w:t>
      </w:r>
      <w:r>
        <w:rPr>
          <w:lang w:val="en-CA"/>
        </w:rPr>
        <w:lastRenderedPageBreak/>
        <w:t>- $1,518) </w:t>
      </w:r>
      <w:r>
        <w:rPr>
          <w:rFonts w:ascii="Symbol" w:hAnsi="Symbol" w:cs="Symbol"/>
          <w:lang w:val="en-CA"/>
        </w:rPr>
        <w:t></w:t>
      </w:r>
      <w:r>
        <w:rPr>
          <w:lang w:val="en-CA"/>
        </w:rPr>
        <w:t> 2], a total of $983.  When combined with the first two instalments, the total for the year would be $2,501 ($1,518 + $983).</w:t>
      </w:r>
    </w:p>
    <w:p w:rsidR="00B60CC7" w:rsidRDefault="00B60CC7" w:rsidP="00B60CC7">
      <w:pPr>
        <w:pStyle w:val="ABaseStyle"/>
        <w:rPr>
          <w:lang w:val="en-CA"/>
        </w:rPr>
      </w:pPr>
      <w:r>
        <w:rPr>
          <w:lang w:val="en-CA"/>
        </w:rPr>
        <w:br w:type="page"/>
      </w:r>
    </w:p>
    <w:p w:rsidR="00B60CC7" w:rsidRDefault="00B60CC7" w:rsidP="00B60CC7">
      <w:pPr>
        <w:pStyle w:val="ABaseStyle"/>
        <w:rPr>
          <w:lang w:val="en-CA"/>
        </w:rPr>
      </w:pPr>
      <w:r>
        <w:rPr>
          <w:lang w:val="en-CA"/>
        </w:rPr>
        <w:lastRenderedPageBreak/>
        <w:t>The best choice would be Alternative 2.  While the total for the year under Alternative 3 is the same, the first two instalments are lower under Alternative 2, allowing for a small amount of tax deferral.</w:t>
      </w:r>
    </w:p>
    <w:p w:rsidR="00B60CC7" w:rsidRDefault="00B60CC7" w:rsidP="00B60CC7">
      <w:pPr>
        <w:pStyle w:val="ABaseStyle"/>
        <w:rPr>
          <w:lang w:val="en-CA"/>
        </w:rPr>
      </w:pPr>
    </w:p>
    <w:p w:rsidR="00B60CC7" w:rsidRDefault="00B60CC7" w:rsidP="00B60CC7">
      <w:pPr>
        <w:pStyle w:val="Level-3"/>
        <w:rPr>
          <w:lang w:val="en-CA"/>
        </w:rPr>
      </w:pPr>
      <w:r>
        <w:rPr>
          <w:lang w:val="en-CA"/>
        </w:rPr>
        <w:t>Part B</w:t>
      </w:r>
    </w:p>
    <w:p w:rsidR="00B60CC7" w:rsidRDefault="00B60CC7" w:rsidP="00B60CC7">
      <w:pPr>
        <w:pStyle w:val="Auto-Paragraph"/>
        <w:rPr>
          <w:lang w:val="en-CA"/>
        </w:rPr>
      </w:pPr>
      <w:r>
        <w:rPr>
          <w:lang w:val="en-CA"/>
        </w:rPr>
        <w:t>In Case Two and Case Three, the required instalments would be due on March 15, June 15, September 15, and December 15, 2016.</w:t>
      </w:r>
    </w:p>
    <w:p w:rsidR="00B60CC7" w:rsidRDefault="00B60CC7" w:rsidP="00B60CC7">
      <w:pPr>
        <w:pStyle w:val="ABaseStyle"/>
        <w:rPr>
          <w:lang w:val="en-CA"/>
        </w:rPr>
      </w:pPr>
    </w:p>
    <w:p w:rsidR="00B60CC7" w:rsidRDefault="00B60CC7" w:rsidP="00B60CC7">
      <w:pPr>
        <w:pStyle w:val="ABaseStyle"/>
        <w:rPr>
          <w:lang w:val="en-CA"/>
        </w:rPr>
      </w:pPr>
      <w:r>
        <w:rPr>
          <w:lang w:val="en-CA"/>
        </w:rPr>
        <w:br w:type="page"/>
      </w:r>
    </w:p>
    <w:p w:rsidR="00B60CC7" w:rsidRDefault="00B60CC7" w:rsidP="00B60CC7">
      <w:pPr>
        <w:pStyle w:val="Under-20"/>
        <w:rPr>
          <w:lang w:val="en-CA"/>
        </w:rPr>
      </w:pPr>
      <w:bookmarkStart w:id="23" w:name="_Toc458774538"/>
      <w:r>
        <w:rPr>
          <w:lang w:val="en-CA"/>
        </w:rPr>
        <w:lastRenderedPageBreak/>
        <w:t>Solution to Assignment Problem Two - 4</w:t>
      </w:r>
      <w:bookmarkEnd w:id="23"/>
    </w:p>
    <w:p w:rsidR="00B60CC7" w:rsidRDefault="00B60CC7" w:rsidP="00B60CC7">
      <w:pPr>
        <w:pStyle w:val="Level-3"/>
        <w:rPr>
          <w:lang w:val="en-CA"/>
        </w:rPr>
      </w:pPr>
      <w:r>
        <w:rPr>
          <w:lang w:val="en-CA"/>
        </w:rPr>
        <w:t>Case One</w:t>
      </w:r>
    </w:p>
    <w:p w:rsidR="00B60CC7" w:rsidRDefault="00B60CC7" w:rsidP="00B60CC7">
      <w:pPr>
        <w:pStyle w:val="Break-1"/>
        <w:rPr>
          <w:lang w:val="en-CA"/>
        </w:rPr>
      </w:pPr>
      <w:r>
        <w:rPr>
          <w:lang w:val="en-CA"/>
        </w:rPr>
        <w:t>1.</w:t>
      </w:r>
      <w:r>
        <w:rPr>
          <w:lang w:val="en-CA"/>
        </w:rPr>
        <w:tab/>
        <w:t>As the corporation’s tax payable for both the current and the preceding year exceeds $3,000, instalments are required.  As the corporation is a small CCPC, instalments will be quarterly.</w:t>
      </w:r>
    </w:p>
    <w:p w:rsidR="00B60CC7" w:rsidRDefault="00B60CC7" w:rsidP="00B60CC7">
      <w:pPr>
        <w:pStyle w:val="ABaseStyle"/>
        <w:rPr>
          <w:lang w:val="en-CA"/>
        </w:rPr>
      </w:pPr>
    </w:p>
    <w:p w:rsidR="00B60CC7" w:rsidRDefault="00B60CC7" w:rsidP="00B60CC7">
      <w:pPr>
        <w:pStyle w:val="Break-1"/>
        <w:rPr>
          <w:lang w:val="en-CA"/>
        </w:rPr>
      </w:pPr>
      <w:r>
        <w:rPr>
          <w:lang w:val="en-CA"/>
        </w:rPr>
        <w:t>2.</w:t>
      </w:r>
      <w:r>
        <w:rPr>
          <w:lang w:val="en-CA"/>
        </w:rPr>
        <w:tab/>
        <w:t>The three acceptable alternatives would be as follows:</w:t>
      </w:r>
    </w:p>
    <w:p w:rsidR="00B60CC7" w:rsidRDefault="00B60CC7" w:rsidP="00B60CC7">
      <w:pPr>
        <w:pStyle w:val="Space-Half"/>
        <w:rPr>
          <w:lang w:val="en-CA"/>
        </w:rPr>
      </w:pPr>
    </w:p>
    <w:p w:rsidR="00B60CC7" w:rsidRDefault="00B60CC7" w:rsidP="00B60CC7">
      <w:pPr>
        <w:pStyle w:val="Bullet-2"/>
        <w:rPr>
          <w:lang w:val="en-CA"/>
        </w:rPr>
      </w:pPr>
      <w:r>
        <w:rPr>
          <w:lang w:val="en-CA"/>
        </w:rPr>
        <w:t>Quarterly instalments of $43,085 ($172,340 ÷ 4) based on the current year estimate.</w:t>
      </w:r>
    </w:p>
    <w:p w:rsidR="00B60CC7" w:rsidRDefault="00B60CC7" w:rsidP="00B60CC7">
      <w:pPr>
        <w:pStyle w:val="Bullet-2"/>
        <w:rPr>
          <w:lang w:val="en-CA"/>
        </w:rPr>
      </w:pPr>
      <w:r>
        <w:rPr>
          <w:lang w:val="en-CA"/>
        </w:rPr>
        <w:t>Quarterly instalments of $46,635 ($186,540 ÷ 4) based on the first preceding year.</w:t>
      </w:r>
    </w:p>
    <w:p w:rsidR="00B60CC7" w:rsidRDefault="00B60CC7" w:rsidP="00B60CC7">
      <w:pPr>
        <w:pStyle w:val="Bullet-2"/>
        <w:rPr>
          <w:lang w:val="en-CA"/>
        </w:rPr>
      </w:pPr>
      <w:r>
        <w:rPr>
          <w:lang w:val="en-CA"/>
        </w:rPr>
        <w:t>One instalment of $38,410 ($153,640 ÷ 4) based on the second preceding year, followed by three instalments of $49,376.67 [($186,540 - $38,410) ÷ 3], a total of $186,540.</w:t>
      </w:r>
    </w:p>
    <w:p w:rsidR="00B60CC7" w:rsidRDefault="00B60CC7" w:rsidP="00B60CC7">
      <w:pPr>
        <w:pStyle w:val="ABaseStyle"/>
        <w:rPr>
          <w:lang w:val="en-CA"/>
        </w:rPr>
      </w:pPr>
    </w:p>
    <w:p w:rsidR="00B60CC7" w:rsidRDefault="00B60CC7" w:rsidP="00B60CC7">
      <w:pPr>
        <w:pStyle w:val="Break-1"/>
        <w:rPr>
          <w:lang w:val="en-CA"/>
        </w:rPr>
      </w:pPr>
      <w:r>
        <w:rPr>
          <w:lang w:val="en-CA"/>
        </w:rPr>
        <w:t>3.</w:t>
      </w:r>
      <w:r>
        <w:rPr>
          <w:lang w:val="en-CA"/>
        </w:rPr>
        <w:tab/>
        <w:t>The best alternative in terms of minimum instalments would be four instalments of $43,085, for total payments of $172,340.  The instalments are due on March 31, June 30, September 30, and December 31, 2016.</w:t>
      </w:r>
    </w:p>
    <w:p w:rsidR="00B60CC7" w:rsidRDefault="00B60CC7" w:rsidP="00B60CC7">
      <w:pPr>
        <w:pStyle w:val="Space-Half"/>
        <w:rPr>
          <w:lang w:val="en-CA"/>
        </w:rPr>
      </w:pPr>
    </w:p>
    <w:p w:rsidR="00B60CC7" w:rsidRDefault="00B60CC7" w:rsidP="00B60CC7">
      <w:pPr>
        <w:pStyle w:val="ABaseStyle"/>
        <w:rPr>
          <w:lang w:val="en-CA"/>
        </w:rPr>
      </w:pPr>
    </w:p>
    <w:p w:rsidR="00B60CC7" w:rsidRDefault="00B60CC7" w:rsidP="00B60CC7">
      <w:pPr>
        <w:pStyle w:val="Level-3"/>
        <w:rPr>
          <w:lang w:val="en-CA"/>
        </w:rPr>
      </w:pPr>
      <w:r>
        <w:rPr>
          <w:lang w:val="en-CA"/>
        </w:rPr>
        <w:t>Case Two</w:t>
      </w:r>
    </w:p>
    <w:p w:rsidR="00B60CC7" w:rsidRDefault="00B60CC7" w:rsidP="00B60CC7">
      <w:pPr>
        <w:pStyle w:val="Break-1"/>
        <w:rPr>
          <w:lang w:val="en-CA"/>
        </w:rPr>
      </w:pPr>
      <w:r>
        <w:rPr>
          <w:lang w:val="en-CA"/>
        </w:rPr>
        <w:t>1.</w:t>
      </w:r>
      <w:r>
        <w:rPr>
          <w:lang w:val="en-CA"/>
        </w:rPr>
        <w:tab/>
        <w:t>As the corporation’s tax payable for both the current and the preceding year exceeds $3,000, instalments are required.  As the corporation is a small CCPC, instalments will be quarterly.</w:t>
      </w:r>
    </w:p>
    <w:p w:rsidR="00B60CC7" w:rsidRDefault="00B60CC7" w:rsidP="00B60CC7">
      <w:pPr>
        <w:pStyle w:val="ABaseStyle"/>
        <w:rPr>
          <w:lang w:val="en-CA"/>
        </w:rPr>
      </w:pPr>
    </w:p>
    <w:p w:rsidR="00B60CC7" w:rsidRDefault="00B60CC7" w:rsidP="00B60CC7">
      <w:pPr>
        <w:pStyle w:val="Break-1"/>
        <w:rPr>
          <w:lang w:val="en-CA"/>
        </w:rPr>
      </w:pPr>
      <w:r>
        <w:rPr>
          <w:lang w:val="en-CA"/>
        </w:rPr>
        <w:t>2.</w:t>
      </w:r>
      <w:r>
        <w:rPr>
          <w:lang w:val="en-CA"/>
        </w:rPr>
        <w:tab/>
        <w:t>The three acceptable alternatives would be as follows:</w:t>
      </w:r>
    </w:p>
    <w:p w:rsidR="00B60CC7" w:rsidRDefault="00B60CC7" w:rsidP="00B60CC7">
      <w:pPr>
        <w:pStyle w:val="Space-Half"/>
        <w:rPr>
          <w:lang w:val="en-CA"/>
        </w:rPr>
      </w:pPr>
    </w:p>
    <w:p w:rsidR="00B60CC7" w:rsidRDefault="00B60CC7" w:rsidP="00B60CC7">
      <w:pPr>
        <w:pStyle w:val="Bullet-2"/>
        <w:rPr>
          <w:lang w:val="en-CA"/>
        </w:rPr>
      </w:pPr>
      <w:r>
        <w:rPr>
          <w:lang w:val="en-CA"/>
        </w:rPr>
        <w:t>Quarterly instalments of $43,085 ($172,340 ÷ 4) based on the current year estimate.</w:t>
      </w:r>
    </w:p>
    <w:p w:rsidR="00B60CC7" w:rsidRDefault="00B60CC7" w:rsidP="00B60CC7">
      <w:pPr>
        <w:pStyle w:val="Bullet-2"/>
        <w:rPr>
          <w:lang w:val="en-CA"/>
        </w:rPr>
      </w:pPr>
      <w:r>
        <w:rPr>
          <w:lang w:val="en-CA"/>
        </w:rPr>
        <w:t>Quarterly instalments of $40,855 ($163,420 ÷ 4) based on the first preceding year.</w:t>
      </w:r>
    </w:p>
    <w:p w:rsidR="00B60CC7" w:rsidRDefault="00B60CC7" w:rsidP="00B60CC7">
      <w:pPr>
        <w:pStyle w:val="Bullet-2"/>
        <w:rPr>
          <w:lang w:val="en-CA"/>
        </w:rPr>
      </w:pPr>
      <w:r>
        <w:rPr>
          <w:lang w:val="en-CA"/>
        </w:rPr>
        <w:t>One instalment of $38,410 ($153,640 ÷ 4) based on the second preceding year, followed by three instalments of $41,670 [($163,420 - $38,410) ÷ 3], a total of $163,420.</w:t>
      </w:r>
    </w:p>
    <w:p w:rsidR="00B60CC7" w:rsidRDefault="00B60CC7" w:rsidP="00B60CC7">
      <w:pPr>
        <w:pStyle w:val="ABaseStyle"/>
        <w:rPr>
          <w:lang w:val="en-CA"/>
        </w:rPr>
      </w:pPr>
    </w:p>
    <w:p w:rsidR="00B60CC7" w:rsidRDefault="00B60CC7" w:rsidP="00B60CC7">
      <w:pPr>
        <w:pStyle w:val="Break-1"/>
        <w:rPr>
          <w:lang w:val="en-CA"/>
        </w:rPr>
      </w:pPr>
      <w:r>
        <w:rPr>
          <w:lang w:val="en-CA"/>
        </w:rPr>
        <w:t>3.</w:t>
      </w:r>
      <w:r>
        <w:rPr>
          <w:lang w:val="en-CA"/>
        </w:rPr>
        <w:tab/>
        <w:t>The best alternative would be one payment of $38,410, followed by three payments of $41,670.  While the total instalments are the same $163,420 in both the second and third alternatives, the third alternative is preferable because the first payment is lower.  This provides a small amount of tax deferral.</w:t>
      </w:r>
    </w:p>
    <w:p w:rsidR="00B60CC7" w:rsidRDefault="00B60CC7" w:rsidP="00B60CC7">
      <w:pPr>
        <w:pStyle w:val="Space-Half"/>
        <w:rPr>
          <w:lang w:val="en-CA"/>
        </w:rPr>
      </w:pPr>
    </w:p>
    <w:p w:rsidR="00B60CC7" w:rsidRDefault="00B60CC7" w:rsidP="00B60CC7">
      <w:pPr>
        <w:pStyle w:val="Body-Indent"/>
        <w:rPr>
          <w:lang w:val="en-CA"/>
        </w:rPr>
      </w:pPr>
      <w:r>
        <w:rPr>
          <w:lang w:val="en-CA"/>
        </w:rPr>
        <w:t>The instalments are due on March 31, June 30, September 30, and December 31, 2016.</w:t>
      </w:r>
    </w:p>
    <w:p w:rsidR="00B60CC7" w:rsidRDefault="00B60CC7" w:rsidP="00B60CC7">
      <w:pPr>
        <w:pStyle w:val="ABaseStyle"/>
        <w:rPr>
          <w:lang w:val="en-CA"/>
        </w:rPr>
      </w:pPr>
    </w:p>
    <w:p w:rsidR="00B60CC7" w:rsidRDefault="00B60CC7" w:rsidP="00B60CC7">
      <w:pPr>
        <w:pStyle w:val="ABaseStyle"/>
        <w:rPr>
          <w:lang w:val="en-CA"/>
        </w:rPr>
      </w:pPr>
    </w:p>
    <w:p w:rsidR="00B60CC7" w:rsidRDefault="00B60CC7" w:rsidP="00B60CC7">
      <w:pPr>
        <w:pStyle w:val="Level-3"/>
        <w:rPr>
          <w:lang w:val="en-CA"/>
        </w:rPr>
      </w:pPr>
      <w:r>
        <w:rPr>
          <w:lang w:val="en-CA"/>
        </w:rPr>
        <w:t>Case Three</w:t>
      </w:r>
    </w:p>
    <w:p w:rsidR="00B60CC7" w:rsidRDefault="00B60CC7" w:rsidP="00B60CC7">
      <w:pPr>
        <w:pStyle w:val="Break-1"/>
        <w:rPr>
          <w:lang w:val="en-CA"/>
        </w:rPr>
      </w:pPr>
      <w:r>
        <w:rPr>
          <w:lang w:val="en-CA"/>
        </w:rPr>
        <w:t>1.</w:t>
      </w:r>
      <w:r>
        <w:rPr>
          <w:lang w:val="en-CA"/>
        </w:rPr>
        <w:tab/>
        <w:t>As the corporation’s tax payable for both the current and the preceding year exceeds $3,000, instalments are required.  As the corporation is not a small CCPC, monthly instalments are required.</w:t>
      </w:r>
    </w:p>
    <w:p w:rsidR="00B60CC7" w:rsidRDefault="00B60CC7" w:rsidP="00B60CC7">
      <w:pPr>
        <w:pStyle w:val="Space-Half"/>
        <w:rPr>
          <w:lang w:val="en-CA"/>
        </w:rPr>
      </w:pPr>
    </w:p>
    <w:p w:rsidR="00B60CC7" w:rsidRDefault="00B60CC7" w:rsidP="00B60CC7">
      <w:pPr>
        <w:pStyle w:val="Break-1"/>
        <w:rPr>
          <w:lang w:val="en-CA"/>
        </w:rPr>
      </w:pPr>
      <w:r>
        <w:rPr>
          <w:lang w:val="en-CA"/>
        </w:rPr>
        <w:t>2.</w:t>
      </w:r>
      <w:r>
        <w:rPr>
          <w:lang w:val="en-CA"/>
        </w:rPr>
        <w:tab/>
        <w:t>The three acceptable alternatives would be as follows:</w:t>
      </w:r>
    </w:p>
    <w:p w:rsidR="00B60CC7" w:rsidRDefault="00B60CC7" w:rsidP="00B60CC7">
      <w:pPr>
        <w:pStyle w:val="Space-Half"/>
        <w:rPr>
          <w:lang w:val="en-CA"/>
        </w:rPr>
      </w:pPr>
    </w:p>
    <w:p w:rsidR="00B60CC7" w:rsidRDefault="00B60CC7" w:rsidP="00B60CC7">
      <w:pPr>
        <w:pStyle w:val="Bullet-2"/>
        <w:rPr>
          <w:lang w:val="en-CA"/>
        </w:rPr>
      </w:pPr>
      <w:r>
        <w:rPr>
          <w:lang w:val="en-CA"/>
        </w:rPr>
        <w:t>Monthly instalments of $14,361.67 ($172,340 ÷ 12) based on the current year estimate.</w:t>
      </w:r>
    </w:p>
    <w:p w:rsidR="00B60CC7" w:rsidRDefault="00B60CC7" w:rsidP="00B60CC7">
      <w:pPr>
        <w:pStyle w:val="Bullet-2"/>
        <w:rPr>
          <w:lang w:val="en-CA"/>
        </w:rPr>
      </w:pPr>
      <w:r>
        <w:rPr>
          <w:lang w:val="en-CA"/>
        </w:rPr>
        <w:t>Monthly instalments of $15,545 ($186,540 ÷ 12) based on the first preceding year.</w:t>
      </w:r>
    </w:p>
    <w:p w:rsidR="00B60CC7" w:rsidRDefault="00B60CC7" w:rsidP="00B60CC7">
      <w:pPr>
        <w:pStyle w:val="Bullet-2"/>
        <w:rPr>
          <w:lang w:val="en-CA"/>
        </w:rPr>
      </w:pPr>
      <w:r>
        <w:rPr>
          <w:lang w:val="en-CA"/>
        </w:rPr>
        <w:t>Two monthly instalments of $12,803.33 ($153,640 ÷ 12) based on the second preceding year, followed by 10 monthly instalments of $16,093.33 {[($186,540 - (2)($12,803.33)] ÷ 10}, a total of $186,540.03.</w:t>
      </w:r>
    </w:p>
    <w:p w:rsidR="00B60CC7" w:rsidRDefault="00B60CC7" w:rsidP="00B60CC7">
      <w:pPr>
        <w:pStyle w:val="Space-Half"/>
        <w:rPr>
          <w:lang w:val="en-CA"/>
        </w:rPr>
      </w:pPr>
    </w:p>
    <w:p w:rsidR="00B60CC7" w:rsidRDefault="00B60CC7" w:rsidP="00B60CC7">
      <w:pPr>
        <w:pStyle w:val="Break-1"/>
        <w:rPr>
          <w:lang w:val="en-CA"/>
        </w:rPr>
      </w:pPr>
      <w:r>
        <w:rPr>
          <w:lang w:val="en-CA"/>
        </w:rPr>
        <w:t>3.</w:t>
      </w:r>
      <w:r>
        <w:rPr>
          <w:lang w:val="en-CA"/>
        </w:rPr>
        <w:tab/>
        <w:t>The best alternative in terms of minimum instalments would be 12 instalments of $14,361.67, resulting in a total of $172,340 of instalment payments.</w:t>
      </w:r>
    </w:p>
    <w:p w:rsidR="00B60CC7" w:rsidRDefault="00B60CC7" w:rsidP="00B60CC7">
      <w:pPr>
        <w:pStyle w:val="Space-Half"/>
        <w:rPr>
          <w:lang w:val="en-CA"/>
        </w:rPr>
      </w:pPr>
    </w:p>
    <w:p w:rsidR="00B60CC7" w:rsidRDefault="00B60CC7" w:rsidP="00B60CC7">
      <w:pPr>
        <w:pStyle w:val="Body-Indent"/>
        <w:rPr>
          <w:lang w:val="en-CA"/>
        </w:rPr>
      </w:pPr>
      <w:r>
        <w:rPr>
          <w:lang w:val="en-CA"/>
        </w:rPr>
        <w:t>The instalments would be due on the last day of each month, beginning in January, 2016.</w:t>
      </w:r>
    </w:p>
    <w:p w:rsidR="00B60CC7" w:rsidRDefault="00B60CC7" w:rsidP="00B60CC7">
      <w:pPr>
        <w:pStyle w:val="ABaseStyle"/>
        <w:rPr>
          <w:lang w:val="en-CA"/>
        </w:rPr>
      </w:pPr>
    </w:p>
    <w:p w:rsidR="00B60CC7" w:rsidRDefault="00B60CC7" w:rsidP="00B60CC7">
      <w:pPr>
        <w:pStyle w:val="ABaseStyle"/>
        <w:rPr>
          <w:lang w:val="en-CA"/>
        </w:rPr>
      </w:pPr>
      <w:r>
        <w:rPr>
          <w:lang w:val="en-CA"/>
        </w:rPr>
        <w:br w:type="page"/>
      </w:r>
    </w:p>
    <w:p w:rsidR="00B60CC7" w:rsidRDefault="00B60CC7" w:rsidP="00B60CC7">
      <w:pPr>
        <w:pStyle w:val="Level-3"/>
        <w:rPr>
          <w:lang w:val="en-CA"/>
        </w:rPr>
      </w:pPr>
      <w:r>
        <w:rPr>
          <w:lang w:val="en-CA"/>
        </w:rPr>
        <w:lastRenderedPageBreak/>
        <w:t>Case Four</w:t>
      </w:r>
    </w:p>
    <w:p w:rsidR="00B60CC7" w:rsidRDefault="00B60CC7" w:rsidP="00B60CC7">
      <w:pPr>
        <w:pStyle w:val="Break-1"/>
        <w:rPr>
          <w:lang w:val="en-CA"/>
        </w:rPr>
      </w:pPr>
      <w:r>
        <w:rPr>
          <w:lang w:val="en-CA"/>
        </w:rPr>
        <w:t>1.</w:t>
      </w:r>
      <w:r>
        <w:rPr>
          <w:lang w:val="en-CA"/>
        </w:rPr>
        <w:tab/>
        <w:t>As the corporation’s tax payable for both the current and the preceding year exceeds $3,000, instalments are required.  As the corporation is not a small CCPC, monthly instalments are required.</w:t>
      </w:r>
    </w:p>
    <w:p w:rsidR="00B60CC7" w:rsidRDefault="00B60CC7" w:rsidP="00B60CC7">
      <w:pPr>
        <w:pStyle w:val="Space-Half"/>
        <w:rPr>
          <w:lang w:val="en-CA"/>
        </w:rPr>
      </w:pPr>
    </w:p>
    <w:p w:rsidR="00B60CC7" w:rsidRDefault="00B60CC7" w:rsidP="00B60CC7">
      <w:pPr>
        <w:pStyle w:val="Break-1"/>
        <w:rPr>
          <w:lang w:val="en-CA"/>
        </w:rPr>
      </w:pPr>
      <w:r>
        <w:rPr>
          <w:lang w:val="en-CA"/>
        </w:rPr>
        <w:t>2.</w:t>
      </w:r>
      <w:r>
        <w:rPr>
          <w:lang w:val="en-CA"/>
        </w:rPr>
        <w:tab/>
        <w:t>The three acceptable alternatives would be as follows:</w:t>
      </w:r>
    </w:p>
    <w:p w:rsidR="00B60CC7" w:rsidRDefault="00B60CC7" w:rsidP="00B60CC7">
      <w:pPr>
        <w:pStyle w:val="Space-Half"/>
        <w:rPr>
          <w:lang w:val="en-CA"/>
        </w:rPr>
      </w:pPr>
    </w:p>
    <w:p w:rsidR="00B60CC7" w:rsidRDefault="00B60CC7" w:rsidP="00B60CC7">
      <w:pPr>
        <w:pStyle w:val="Bullet-2"/>
        <w:rPr>
          <w:lang w:val="en-CA"/>
        </w:rPr>
      </w:pPr>
      <w:r>
        <w:rPr>
          <w:lang w:val="en-CA"/>
        </w:rPr>
        <w:t>Monthly instalments of $14,361.67 ($172,340 ÷ 12) based on the current year estimate.</w:t>
      </w:r>
    </w:p>
    <w:p w:rsidR="00B60CC7" w:rsidRDefault="00B60CC7" w:rsidP="00B60CC7">
      <w:pPr>
        <w:pStyle w:val="Bullet-2"/>
        <w:rPr>
          <w:lang w:val="en-CA"/>
        </w:rPr>
      </w:pPr>
      <w:r>
        <w:rPr>
          <w:lang w:val="en-CA"/>
        </w:rPr>
        <w:t>Monthly instalments of $13,618.33 ($163,420 ÷ 12) based on the first preceding year.</w:t>
      </w:r>
    </w:p>
    <w:p w:rsidR="00B60CC7" w:rsidRDefault="00B60CC7" w:rsidP="00B60CC7">
      <w:pPr>
        <w:pStyle w:val="Bullet-2"/>
        <w:rPr>
          <w:lang w:val="en-CA"/>
        </w:rPr>
      </w:pPr>
      <w:r>
        <w:rPr>
          <w:lang w:val="en-CA"/>
        </w:rPr>
        <w:t>Two monthly instalments of $12,803.33 ($153,640 ÷ 12) based on the second preceding year, followed by 10 monthly instalments of $13,781.33 {[$163,420 - (2)($12,803.33)] ÷ 10}, a total of $163,420.</w:t>
      </w:r>
    </w:p>
    <w:p w:rsidR="00B60CC7" w:rsidRDefault="00B60CC7" w:rsidP="00B60CC7">
      <w:pPr>
        <w:pStyle w:val="Space-Half"/>
        <w:rPr>
          <w:lang w:val="en-CA"/>
        </w:rPr>
      </w:pPr>
    </w:p>
    <w:p w:rsidR="00B60CC7" w:rsidRDefault="00B60CC7" w:rsidP="00B60CC7">
      <w:pPr>
        <w:pStyle w:val="Break-1"/>
        <w:rPr>
          <w:lang w:val="en-CA"/>
        </w:rPr>
      </w:pPr>
      <w:r>
        <w:rPr>
          <w:lang w:val="en-CA"/>
        </w:rPr>
        <w:t>3.</w:t>
      </w:r>
      <w:r>
        <w:rPr>
          <w:lang w:val="en-CA"/>
        </w:rPr>
        <w:tab/>
        <w:t>The best alternative would be two payments of $12,803.33, followed by ten payments of $13,781.33.  While the total instalments are the same $163,420 in both the second and third alternatives, the third alternative is preferable because the first two payments are lower.  This provides a small amount of tax deferral.</w:t>
      </w:r>
    </w:p>
    <w:p w:rsidR="00B60CC7" w:rsidRDefault="00B60CC7" w:rsidP="00B60CC7">
      <w:pPr>
        <w:pStyle w:val="Space-Half"/>
        <w:rPr>
          <w:lang w:val="en-CA"/>
        </w:rPr>
      </w:pPr>
    </w:p>
    <w:p w:rsidR="00B60CC7" w:rsidRDefault="00B60CC7" w:rsidP="00B60CC7">
      <w:pPr>
        <w:pStyle w:val="Body-Indent"/>
        <w:rPr>
          <w:lang w:val="en-CA"/>
        </w:rPr>
      </w:pPr>
      <w:r>
        <w:rPr>
          <w:lang w:val="en-CA"/>
        </w:rPr>
        <w:t>The instalments would be due on the last day of each month, beginning in January, 2016.</w:t>
      </w:r>
    </w:p>
    <w:p w:rsidR="00B60CC7" w:rsidRDefault="00B60CC7" w:rsidP="00B60CC7">
      <w:pPr>
        <w:pStyle w:val="ABaseStyle"/>
        <w:rPr>
          <w:lang w:val="en-CA"/>
        </w:rPr>
      </w:pPr>
    </w:p>
    <w:p w:rsidR="00B60CC7" w:rsidRDefault="00B60CC7" w:rsidP="00B60CC7">
      <w:pPr>
        <w:pStyle w:val="ABaseStyle"/>
        <w:rPr>
          <w:lang w:val="en-CA"/>
        </w:rPr>
      </w:pPr>
    </w:p>
    <w:p w:rsidR="00B60CC7" w:rsidRDefault="00B60CC7" w:rsidP="00B60CC7">
      <w:pPr>
        <w:pStyle w:val="ABaseStyle"/>
        <w:rPr>
          <w:lang w:val="en-CA"/>
        </w:rPr>
      </w:pPr>
      <w:r>
        <w:rPr>
          <w:lang w:val="en-CA"/>
        </w:rPr>
        <w:br w:type="page"/>
      </w:r>
    </w:p>
    <w:p w:rsidR="00B60CC7" w:rsidRDefault="00B60CC7" w:rsidP="00B60CC7">
      <w:pPr>
        <w:pStyle w:val="Under-20"/>
        <w:rPr>
          <w:lang w:val="en-CA"/>
        </w:rPr>
      </w:pPr>
      <w:bookmarkStart w:id="24" w:name="_Toc458774539"/>
      <w:r>
        <w:rPr>
          <w:lang w:val="en-CA"/>
        </w:rPr>
        <w:lastRenderedPageBreak/>
        <w:t>Solution to Assignment Problem Two - 5</w:t>
      </w:r>
      <w:bookmarkEnd w:id="24"/>
    </w:p>
    <w:p w:rsidR="00B60CC7" w:rsidRDefault="00B60CC7" w:rsidP="00B60CC7">
      <w:pPr>
        <w:pStyle w:val="Level-3"/>
        <w:rPr>
          <w:lang w:val="en-CA"/>
        </w:rPr>
      </w:pPr>
      <w:r>
        <w:rPr>
          <w:lang w:val="en-CA"/>
        </w:rPr>
        <w:t>Part A</w:t>
      </w:r>
    </w:p>
    <w:p w:rsidR="00B60CC7" w:rsidRDefault="00B60CC7" w:rsidP="00B60CC7">
      <w:pPr>
        <w:pStyle w:val="ABaseStyle"/>
        <w:rPr>
          <w:lang w:val="en-CA"/>
        </w:rPr>
      </w:pPr>
      <w:r>
        <w:rPr>
          <w:lang w:val="en-CA"/>
        </w:rPr>
        <w:t>For individuals, the taxation year is always the calendar year.  Individuals without business income are required to file their tax returns no later than April 30 of the year following the relevant taxation year.  For individuals with business income, and their spouse or common-law partner, the filing deadline is extended to June 15.</w:t>
      </w:r>
    </w:p>
    <w:p w:rsidR="00B60CC7" w:rsidRDefault="00B60CC7" w:rsidP="00B60CC7">
      <w:pPr>
        <w:pStyle w:val="ABaseStyle"/>
        <w:rPr>
          <w:lang w:val="en-CA"/>
        </w:rPr>
      </w:pPr>
    </w:p>
    <w:p w:rsidR="00B60CC7" w:rsidRDefault="00B60CC7" w:rsidP="00B60CC7">
      <w:pPr>
        <w:pStyle w:val="ABaseStyle"/>
        <w:rPr>
          <w:lang w:val="en-CA"/>
        </w:rPr>
      </w:pPr>
    </w:p>
    <w:p w:rsidR="00B60CC7" w:rsidRDefault="00B60CC7" w:rsidP="00B60CC7">
      <w:pPr>
        <w:pStyle w:val="Level-3"/>
        <w:rPr>
          <w:lang w:val="en-CA"/>
        </w:rPr>
      </w:pPr>
      <w:r>
        <w:rPr>
          <w:lang w:val="en-CA"/>
        </w:rPr>
        <w:t>Part B</w:t>
      </w:r>
    </w:p>
    <w:p w:rsidR="00B60CC7" w:rsidRDefault="00B60CC7" w:rsidP="00B60CC7">
      <w:pPr>
        <w:pStyle w:val="Auto-Paragraph"/>
        <w:rPr>
          <w:lang w:val="en-CA"/>
        </w:rPr>
      </w:pPr>
      <w:r>
        <w:rPr>
          <w:lang w:val="en-CA"/>
        </w:rPr>
        <w:t>The general rules are the same for both deceased and living individuals.  That is, the return must be filed no later than April 30 of the year following the year of death.  If the deceased individual, or his spouse or common-law partner had business income, the due date is June 15 of the year following the year of death.</w:t>
      </w:r>
    </w:p>
    <w:p w:rsidR="00B60CC7" w:rsidRDefault="00B60CC7" w:rsidP="00B60CC7">
      <w:pPr>
        <w:pStyle w:val="Auto-Paragraph"/>
        <w:rPr>
          <w:lang w:val="en-CA"/>
        </w:rPr>
      </w:pPr>
      <w:r>
        <w:rPr>
          <w:lang w:val="en-CA"/>
        </w:rPr>
        <w:t>However, when death occurs between November 1 of a taxation year and the normal filing date for that year’s return, representatives of the deceased can file the return on the later of the normal filing due date (April 30th or June 15th of the following year) and six months after the date of death.</w:t>
      </w:r>
    </w:p>
    <w:p w:rsidR="00B60CC7" w:rsidRDefault="00B60CC7" w:rsidP="00B60CC7">
      <w:pPr>
        <w:pStyle w:val="ABaseStyle"/>
        <w:rPr>
          <w:lang w:val="en-CA"/>
        </w:rPr>
      </w:pPr>
    </w:p>
    <w:p w:rsidR="00B60CC7" w:rsidRDefault="00B60CC7" w:rsidP="00B60CC7">
      <w:pPr>
        <w:pStyle w:val="ABaseStyle"/>
        <w:rPr>
          <w:lang w:val="en-CA"/>
        </w:rPr>
      </w:pPr>
    </w:p>
    <w:p w:rsidR="00B60CC7" w:rsidRDefault="00B60CC7" w:rsidP="00B60CC7">
      <w:pPr>
        <w:pStyle w:val="Level-3"/>
        <w:rPr>
          <w:lang w:val="en-CA"/>
        </w:rPr>
      </w:pPr>
      <w:r>
        <w:rPr>
          <w:lang w:val="en-CA"/>
        </w:rPr>
        <w:t>Part C</w:t>
      </w:r>
    </w:p>
    <w:p w:rsidR="00B60CC7" w:rsidRDefault="00B60CC7" w:rsidP="00B60CC7">
      <w:pPr>
        <w:pStyle w:val="ABaseStyle"/>
        <w:rPr>
          <w:lang w:val="en-CA"/>
        </w:rPr>
      </w:pPr>
      <w:r>
        <w:rPr>
          <w:lang w:val="en-CA"/>
        </w:rPr>
        <w:t>As of 2016, both inter vivos and testamentary trusts must use the calendar year as their taxation year.  As both types of trusts must file within 90 days of the end of their taxation year, the filing due date for a specific year’s income tax returns will be March 31 (March 30 in leap years) of the following year.  </w:t>
      </w:r>
    </w:p>
    <w:p w:rsidR="00B60CC7" w:rsidRDefault="00B60CC7" w:rsidP="00B60CC7">
      <w:pPr>
        <w:pStyle w:val="ABaseStyle"/>
        <w:rPr>
          <w:lang w:val="en-CA"/>
        </w:rPr>
      </w:pPr>
    </w:p>
    <w:p w:rsidR="00B60CC7" w:rsidRDefault="00B60CC7" w:rsidP="00B60CC7">
      <w:pPr>
        <w:pStyle w:val="ABaseStyle"/>
        <w:rPr>
          <w:lang w:val="en-CA"/>
        </w:rPr>
      </w:pPr>
    </w:p>
    <w:p w:rsidR="00B60CC7" w:rsidRDefault="00B60CC7" w:rsidP="00B60CC7">
      <w:pPr>
        <w:pStyle w:val="Level-3"/>
        <w:rPr>
          <w:lang w:val="en-CA"/>
        </w:rPr>
      </w:pPr>
      <w:r>
        <w:rPr>
          <w:lang w:val="en-CA"/>
        </w:rPr>
        <w:t>Part D</w:t>
      </w:r>
    </w:p>
    <w:p w:rsidR="00B60CC7" w:rsidRDefault="00B60CC7" w:rsidP="00B60CC7">
      <w:pPr>
        <w:pStyle w:val="ABaseStyle"/>
        <w:rPr>
          <w:lang w:val="en-CA"/>
        </w:rPr>
      </w:pPr>
      <w:r>
        <w:rPr>
          <w:lang w:val="en-CA"/>
        </w:rPr>
        <w:t>Corporations can use a non-calendar fiscal year as their taxation year.  The corporate T2 return must be filed within six months of the end of the taxation year.</w:t>
      </w:r>
    </w:p>
    <w:p w:rsidR="00B60CC7" w:rsidRDefault="00B60CC7" w:rsidP="00B60CC7">
      <w:pPr>
        <w:pStyle w:val="ABaseStyle"/>
        <w:rPr>
          <w:lang w:val="en-CA"/>
        </w:rPr>
      </w:pPr>
    </w:p>
    <w:p w:rsidR="00B60CC7" w:rsidRDefault="00B60CC7" w:rsidP="00B60CC7">
      <w:pPr>
        <w:pStyle w:val="ABaseStyle"/>
        <w:rPr>
          <w:lang w:val="en-CA"/>
        </w:rPr>
      </w:pPr>
    </w:p>
    <w:p w:rsidR="00B60CC7" w:rsidRDefault="00B60CC7" w:rsidP="00B60CC7">
      <w:pPr>
        <w:pStyle w:val="ABaseStyle"/>
        <w:rPr>
          <w:lang w:val="en-CA"/>
        </w:rPr>
      </w:pPr>
      <w:r>
        <w:rPr>
          <w:lang w:val="en-CA"/>
        </w:rPr>
        <w:br w:type="page"/>
      </w:r>
    </w:p>
    <w:p w:rsidR="00B60CC7" w:rsidRDefault="00B60CC7" w:rsidP="00B60CC7">
      <w:pPr>
        <w:pStyle w:val="Under-20"/>
        <w:rPr>
          <w:lang w:val="en-CA"/>
        </w:rPr>
      </w:pPr>
      <w:bookmarkStart w:id="25" w:name="_Toc458774540"/>
      <w:r>
        <w:rPr>
          <w:lang w:val="en-CA"/>
        </w:rPr>
        <w:lastRenderedPageBreak/>
        <w:t>Solution to Assignment Problem Two - 6</w:t>
      </w:r>
      <w:bookmarkEnd w:id="25"/>
    </w:p>
    <w:p w:rsidR="00B60CC7" w:rsidRDefault="00B60CC7" w:rsidP="00B60CC7">
      <w:pPr>
        <w:pStyle w:val="ABaseStyle"/>
        <w:rPr>
          <w:lang w:val="en-CA"/>
        </w:rPr>
      </w:pPr>
      <w:r>
        <w:rPr>
          <w:lang w:val="en-CA"/>
        </w:rPr>
        <w:t>The following additional information would be relevant in considering Mr. Simon’s situation:</w:t>
      </w:r>
    </w:p>
    <w:p w:rsidR="00B60CC7" w:rsidRDefault="00B60CC7" w:rsidP="00B60CC7">
      <w:pPr>
        <w:pStyle w:val="ABaseStyle"/>
        <w:rPr>
          <w:lang w:val="en-CA"/>
        </w:rPr>
      </w:pPr>
    </w:p>
    <w:p w:rsidR="00B60CC7" w:rsidRDefault="00B60CC7" w:rsidP="00B60CC7">
      <w:pPr>
        <w:pStyle w:val="Break-1"/>
        <w:rPr>
          <w:lang w:val="en-CA"/>
        </w:rPr>
      </w:pPr>
      <w:r>
        <w:rPr>
          <w:lang w:val="en-CA"/>
        </w:rPr>
        <w:t>A.</w:t>
      </w:r>
      <w:r>
        <w:rPr>
          <w:lang w:val="en-CA"/>
        </w:rPr>
        <w:tab/>
        <w:t>Determination of the date of the Notice of Reassessment.  A notice of objection must be filed prior to the later of:</w:t>
      </w:r>
    </w:p>
    <w:p w:rsidR="00B60CC7" w:rsidRDefault="00B60CC7" w:rsidP="00B60CC7">
      <w:pPr>
        <w:pStyle w:val="Space-Half"/>
        <w:rPr>
          <w:lang w:val="en-CA"/>
        </w:rPr>
      </w:pPr>
    </w:p>
    <w:p w:rsidR="00B60CC7" w:rsidRDefault="00B60CC7" w:rsidP="00B60CC7">
      <w:pPr>
        <w:pStyle w:val="Bullet-2"/>
        <w:rPr>
          <w:lang w:val="en-CA"/>
        </w:rPr>
      </w:pPr>
      <w:r>
        <w:rPr>
          <w:lang w:val="en-CA"/>
        </w:rPr>
        <w:t>90 days from the date of the Notice of Reassessment;  and</w:t>
      </w:r>
    </w:p>
    <w:p w:rsidR="00B60CC7" w:rsidRDefault="00B60CC7" w:rsidP="00B60CC7">
      <w:pPr>
        <w:pStyle w:val="Bullet-2"/>
        <w:rPr>
          <w:lang w:val="en-CA"/>
        </w:rPr>
      </w:pPr>
      <w:r>
        <w:rPr>
          <w:lang w:val="en-CA"/>
        </w:rPr>
        <w:t>one year from the due date for the return under reassessment.</w:t>
      </w:r>
    </w:p>
    <w:p w:rsidR="00B60CC7" w:rsidRDefault="00B60CC7" w:rsidP="00B60CC7">
      <w:pPr>
        <w:pStyle w:val="Space-Half"/>
        <w:rPr>
          <w:lang w:val="en-CA"/>
        </w:rPr>
      </w:pPr>
    </w:p>
    <w:p w:rsidR="00B60CC7" w:rsidRDefault="00B60CC7" w:rsidP="00B60CC7">
      <w:pPr>
        <w:pStyle w:val="Indent"/>
        <w:rPr>
          <w:lang w:val="en-CA"/>
        </w:rPr>
      </w:pPr>
      <w:r>
        <w:rPr>
          <w:lang w:val="en-CA"/>
        </w:rPr>
        <w:t>In this case, the later date is clearly 90 days after the date of the Notice of Reassessment.</w:t>
      </w:r>
    </w:p>
    <w:p w:rsidR="00B60CC7" w:rsidRDefault="00B60CC7" w:rsidP="00B60CC7">
      <w:pPr>
        <w:pStyle w:val="ABaseStyle"/>
        <w:rPr>
          <w:lang w:val="en-CA"/>
        </w:rPr>
      </w:pPr>
    </w:p>
    <w:p w:rsidR="00B60CC7" w:rsidRDefault="00B60CC7" w:rsidP="00B60CC7">
      <w:pPr>
        <w:pStyle w:val="Break-1"/>
        <w:rPr>
          <w:lang w:val="en-CA"/>
        </w:rPr>
      </w:pPr>
      <w:r>
        <w:rPr>
          <w:lang w:val="en-CA"/>
        </w:rPr>
        <w:t>B.</w:t>
      </w:r>
      <w:r>
        <w:rPr>
          <w:lang w:val="en-CA"/>
        </w:rPr>
        <w:tab/>
        <w:t>Determination of the date of the Notice of Assessment for the 2012 taxation year.  A three year time limit applies from the date of the Notice of Assessment.  As the Notice of Assessment for 2012 could have been sent in early April, 2013, this reassessment could be within the three year limit.</w:t>
      </w:r>
    </w:p>
    <w:p w:rsidR="00B60CC7" w:rsidRDefault="00B60CC7" w:rsidP="00B60CC7">
      <w:pPr>
        <w:pStyle w:val="ABaseStyle"/>
        <w:rPr>
          <w:lang w:val="en-CA"/>
        </w:rPr>
      </w:pPr>
    </w:p>
    <w:p w:rsidR="00B60CC7" w:rsidRDefault="00B60CC7" w:rsidP="00B60CC7">
      <w:pPr>
        <w:pStyle w:val="Break-1"/>
        <w:rPr>
          <w:lang w:val="en-CA"/>
        </w:rPr>
      </w:pPr>
      <w:r>
        <w:rPr>
          <w:lang w:val="en-CA"/>
        </w:rPr>
        <w:t>C.</w:t>
      </w:r>
      <w:r>
        <w:rPr>
          <w:lang w:val="en-CA"/>
        </w:rPr>
        <w:tab/>
        <w:t>Determination of whether Mr. Simon has signed a waiver of the three year time limit or if he is guilty of fraud or misrepresentation.  If the reassessment is not within the three year time limit, Mr. Simon would not usually be subject to reassessment.  However, if Mr. Simon has signed a waiver of the three year time limit, or if fraud or misrepresentation is involved, he becomes subject to reassessment, regardless of the time period involved.</w:t>
      </w:r>
    </w:p>
    <w:p w:rsidR="00B60CC7" w:rsidRDefault="00B60CC7" w:rsidP="00B60CC7">
      <w:pPr>
        <w:pStyle w:val="Space-Half"/>
        <w:rPr>
          <w:lang w:val="en-CA"/>
        </w:rPr>
      </w:pPr>
    </w:p>
    <w:p w:rsidR="00B60CC7" w:rsidRDefault="00B60CC7" w:rsidP="00B60CC7">
      <w:pPr>
        <w:pStyle w:val="Body-Indent"/>
        <w:rPr>
          <w:lang w:val="en-CA"/>
        </w:rPr>
      </w:pPr>
      <w:r>
        <w:rPr>
          <w:lang w:val="en-CA"/>
        </w:rPr>
        <w:t>If the preceding determinations indicate that the reassessment is valid and you decide to accept Mr. Simon as a client, the following steps should be taken:</w:t>
      </w:r>
    </w:p>
    <w:p w:rsidR="00B60CC7" w:rsidRDefault="00B60CC7" w:rsidP="00B60CC7">
      <w:pPr>
        <w:pStyle w:val="Space-Half"/>
        <w:rPr>
          <w:lang w:val="en-CA"/>
        </w:rPr>
      </w:pPr>
    </w:p>
    <w:p w:rsidR="00B60CC7" w:rsidRDefault="00B60CC7" w:rsidP="00B60CC7">
      <w:pPr>
        <w:pStyle w:val="Bullet-2In"/>
        <w:rPr>
          <w:lang w:val="en-CA"/>
        </w:rPr>
      </w:pPr>
      <w:r>
        <w:rPr>
          <w:lang w:val="en-CA"/>
        </w:rPr>
        <w:t>You should have Mr. Simon file a Consent Form, T1013, with the CRA which authorizes you to represent him in his affairs with the CRA and/or authorize you to access his file through the online Represent a Client service.</w:t>
      </w:r>
    </w:p>
    <w:p w:rsidR="00B60CC7" w:rsidRDefault="00B60CC7" w:rsidP="00B60CC7">
      <w:pPr>
        <w:pStyle w:val="Space-Half"/>
        <w:rPr>
          <w:lang w:val="en-CA"/>
        </w:rPr>
      </w:pPr>
    </w:p>
    <w:p w:rsidR="00B60CC7" w:rsidRDefault="00B60CC7" w:rsidP="00B60CC7">
      <w:pPr>
        <w:pStyle w:val="Bullet-2In"/>
        <w:rPr>
          <w:lang w:val="en-CA"/>
        </w:rPr>
      </w:pPr>
      <w:r>
        <w:rPr>
          <w:lang w:val="en-CA"/>
        </w:rPr>
        <w:t>A notice of objection should be filed before the expiration of the 90 day time limit.</w:t>
      </w:r>
    </w:p>
    <w:p w:rsidR="00B60CC7" w:rsidRDefault="00B60CC7" w:rsidP="00B60CC7">
      <w:pPr>
        <w:pStyle w:val="Space-Half"/>
        <w:rPr>
          <w:lang w:val="en-CA"/>
        </w:rPr>
      </w:pPr>
    </w:p>
    <w:p w:rsidR="00B60CC7" w:rsidRDefault="00B60CC7" w:rsidP="00B60CC7">
      <w:pPr>
        <w:pStyle w:val="Bullet-2In"/>
        <w:rPr>
          <w:lang w:val="en-CA"/>
        </w:rPr>
      </w:pPr>
      <w:r>
        <w:rPr>
          <w:lang w:val="en-CA"/>
        </w:rPr>
        <w:t>You should begin discussions of the matter with the relevant assessor at the CRA.</w:t>
      </w:r>
    </w:p>
    <w:p w:rsidR="00B60CC7" w:rsidRDefault="00B60CC7" w:rsidP="00B60CC7">
      <w:pPr>
        <w:pStyle w:val="ABaseStyle"/>
        <w:rPr>
          <w:lang w:val="en-CA"/>
        </w:rPr>
      </w:pPr>
    </w:p>
    <w:p w:rsidR="00B60CC7" w:rsidRDefault="00B60CC7" w:rsidP="00B60CC7">
      <w:pPr>
        <w:pStyle w:val="ABaseStyle"/>
        <w:rPr>
          <w:lang w:val="en-CA"/>
        </w:rPr>
      </w:pPr>
    </w:p>
    <w:p w:rsidR="00B60CC7" w:rsidRDefault="00B60CC7" w:rsidP="00B60CC7">
      <w:pPr>
        <w:pStyle w:val="ABaseStyle"/>
        <w:rPr>
          <w:lang w:val="en-CA"/>
        </w:rPr>
      </w:pPr>
      <w:r>
        <w:rPr>
          <w:lang w:val="en-CA"/>
        </w:rPr>
        <w:br w:type="page"/>
      </w:r>
    </w:p>
    <w:p w:rsidR="00B60CC7" w:rsidRDefault="00B60CC7" w:rsidP="00B60CC7">
      <w:pPr>
        <w:pStyle w:val="Under-20"/>
        <w:rPr>
          <w:lang w:val="en-CA"/>
        </w:rPr>
      </w:pPr>
      <w:bookmarkStart w:id="26" w:name="_Toc458774541"/>
      <w:r>
        <w:rPr>
          <w:lang w:val="en-CA"/>
        </w:rPr>
        <w:lastRenderedPageBreak/>
        <w:t>Solution to Assignment Problem Two - 7</w:t>
      </w:r>
      <w:bookmarkEnd w:id="26"/>
    </w:p>
    <w:p w:rsidR="00B60CC7" w:rsidRDefault="00B60CC7" w:rsidP="00B60CC7">
      <w:pPr>
        <w:pStyle w:val="ABaseStyle"/>
        <w:rPr>
          <w:lang w:val="en-CA"/>
        </w:rPr>
      </w:pPr>
    </w:p>
    <w:p w:rsidR="00B60CC7" w:rsidRDefault="00B60CC7" w:rsidP="00B60CC7">
      <w:pPr>
        <w:pStyle w:val="Indent"/>
        <w:rPr>
          <w:lang w:val="en-CA"/>
        </w:rPr>
      </w:pPr>
      <w:r>
        <w:rPr>
          <w:b/>
          <w:bCs/>
          <w:lang w:val="en-CA"/>
        </w:rPr>
        <w:t>Note To Instructor</w:t>
      </w:r>
      <w:r>
        <w:rPr>
          <w:lang w:val="en-CA"/>
        </w:rPr>
        <w:t xml:space="preserve"> These Cases have been based on examples found in IC 01-1.</w:t>
      </w:r>
    </w:p>
    <w:p w:rsidR="00B60CC7" w:rsidRDefault="00B60CC7" w:rsidP="00B60CC7">
      <w:pPr>
        <w:pStyle w:val="ABaseStyle"/>
        <w:rPr>
          <w:lang w:val="en-CA"/>
        </w:rPr>
      </w:pPr>
    </w:p>
    <w:p w:rsidR="00B60CC7" w:rsidRDefault="00B60CC7" w:rsidP="00B60CC7">
      <w:pPr>
        <w:pStyle w:val="Level-3"/>
        <w:rPr>
          <w:lang w:val="en-CA"/>
        </w:rPr>
      </w:pPr>
      <w:r>
        <w:rPr>
          <w:lang w:val="en-CA"/>
        </w:rPr>
        <w:t>Case A</w:t>
      </w:r>
    </w:p>
    <w:p w:rsidR="00B60CC7" w:rsidRDefault="00B60CC7" w:rsidP="00B60CC7">
      <w:pPr>
        <w:pStyle w:val="ABaseStyle"/>
        <w:rPr>
          <w:lang w:val="en-CA"/>
        </w:rPr>
      </w:pPr>
      <w:r>
        <w:rPr>
          <w:lang w:val="en-CA"/>
        </w:rPr>
        <w:t>In view of the business that the taxpayer is in, there was nothing in the income statement that would have made the accountant question the validity of the information provided to him. Therefore, he could rely on the good faith reliance exception and would not be subject to the preparer penalty.</w:t>
      </w:r>
    </w:p>
    <w:p w:rsidR="00B60CC7" w:rsidRDefault="00B60CC7" w:rsidP="00B60CC7">
      <w:pPr>
        <w:pStyle w:val="ABaseStyle"/>
        <w:rPr>
          <w:lang w:val="en-CA"/>
        </w:rPr>
      </w:pPr>
    </w:p>
    <w:p w:rsidR="00B60CC7" w:rsidRDefault="00B60CC7" w:rsidP="00B60CC7">
      <w:pPr>
        <w:pStyle w:val="Level-3"/>
        <w:rPr>
          <w:lang w:val="en-CA"/>
        </w:rPr>
      </w:pPr>
      <w:r>
        <w:rPr>
          <w:lang w:val="en-CA"/>
        </w:rPr>
        <w:t>Case B</w:t>
      </w:r>
    </w:p>
    <w:p w:rsidR="00B60CC7" w:rsidRDefault="00B60CC7" w:rsidP="00B60CC7">
      <w:pPr>
        <w:pStyle w:val="ABaseStyle"/>
        <w:rPr>
          <w:lang w:val="en-CA"/>
        </w:rPr>
      </w:pPr>
      <w:r>
        <w:rPr>
          <w:lang w:val="en-CA"/>
        </w:rPr>
        <w:t>The prospectus prepared by the company contains a false statement (overstated fair market value of the software) that could be used for tax purposes.  The company knew or would reasonably be expected to know, but for culpable conduct, that the fair market value of the software was a false statement.  Since the company is engaged in an excluded activity, it cannot rely on the good faith reliance exception with respect to the valuation. The CRA would consider assessing the company with third-party civil penalties in the amount of $2,000,000 (i.e., the gross entitlements). The CRA would also consider assessing the appraiser with third-party civil penalties. The amount of the penalty would be his gross entitlements from the valuation activity, which is $75,000.</w:t>
      </w:r>
    </w:p>
    <w:p w:rsidR="00B60CC7" w:rsidRDefault="00B60CC7" w:rsidP="00B60CC7">
      <w:pPr>
        <w:pStyle w:val="ABaseStyle"/>
        <w:rPr>
          <w:lang w:val="en-CA"/>
        </w:rPr>
      </w:pPr>
    </w:p>
    <w:p w:rsidR="00B60CC7" w:rsidRDefault="00B60CC7" w:rsidP="00B60CC7">
      <w:pPr>
        <w:pStyle w:val="Level-3"/>
        <w:rPr>
          <w:lang w:val="en-CA"/>
        </w:rPr>
      </w:pPr>
      <w:r>
        <w:rPr>
          <w:lang w:val="en-CA"/>
        </w:rPr>
        <w:t>Case C</w:t>
      </w:r>
    </w:p>
    <w:p w:rsidR="00B60CC7" w:rsidRDefault="00B60CC7" w:rsidP="00B60CC7">
      <w:pPr>
        <w:pStyle w:val="Auto-Paragraph"/>
        <w:rPr>
          <w:lang w:val="en-CA"/>
        </w:rPr>
      </w:pPr>
      <w:r>
        <w:rPr>
          <w:lang w:val="en-CA"/>
        </w:rPr>
        <w:t>Although the tax return contains one or more false statements, the tax return preparer would be entitled to the good faith defense since he relied, in good faith, on information (the financial statements that were not obviously unreasonable) provided by another professional on behalf of the client. Therefore, he would not be subject to the preparer penalty.</w:t>
      </w:r>
    </w:p>
    <w:p w:rsidR="00B60CC7" w:rsidRDefault="00B60CC7" w:rsidP="00B60CC7">
      <w:pPr>
        <w:pStyle w:val="Auto-Paragraph"/>
        <w:rPr>
          <w:lang w:val="en-CA"/>
        </w:rPr>
      </w:pPr>
      <w:r>
        <w:rPr>
          <w:lang w:val="en-CA"/>
        </w:rPr>
        <w:t>The third-party penalties may be applied to the other accountant if he knew or would be expected to know, but for circumstances amounting to culpable conduct, that the financial statements contained false statements.</w:t>
      </w:r>
    </w:p>
    <w:p w:rsidR="00B60CC7" w:rsidRDefault="00B60CC7" w:rsidP="00B60CC7">
      <w:pPr>
        <w:pStyle w:val="ABaseStyle"/>
        <w:rPr>
          <w:lang w:val="en-CA"/>
        </w:rPr>
      </w:pPr>
    </w:p>
    <w:p w:rsidR="00B60CC7" w:rsidRDefault="00B60CC7" w:rsidP="00B60CC7">
      <w:pPr>
        <w:pStyle w:val="Level-3"/>
        <w:rPr>
          <w:lang w:val="en-CA"/>
        </w:rPr>
      </w:pPr>
      <w:r>
        <w:rPr>
          <w:lang w:val="en-CA"/>
        </w:rPr>
        <w:t>Case D</w:t>
      </w:r>
    </w:p>
    <w:p w:rsidR="00B60CC7" w:rsidRDefault="00B60CC7" w:rsidP="00B60CC7">
      <w:pPr>
        <w:pStyle w:val="ABaseStyle"/>
        <w:rPr>
          <w:lang w:val="en-CA"/>
        </w:rPr>
      </w:pPr>
      <w:r>
        <w:rPr>
          <w:lang w:val="en-CA"/>
        </w:rPr>
        <w:t>The accountant would not be subject to the penalties for participating or acquiescing in the understatement of a tax liability. The facts were highly suspect until the accountant asked questions to clear up the doubt in his mind that the client was not presenting him with implausible information. The response addressed the concern and was not inconsistent with the knowledge he possessed.</w:t>
      </w:r>
    </w:p>
    <w:p w:rsidR="00B60CC7" w:rsidRDefault="00B60CC7" w:rsidP="00B60CC7">
      <w:pPr>
        <w:pStyle w:val="ABaseStyle"/>
        <w:rPr>
          <w:lang w:val="en-CA"/>
        </w:rPr>
      </w:pPr>
    </w:p>
    <w:p w:rsidR="00B60CC7" w:rsidRDefault="00B60CC7" w:rsidP="00B60CC7">
      <w:pPr>
        <w:pStyle w:val="Level-3"/>
        <w:rPr>
          <w:lang w:val="en-CA"/>
        </w:rPr>
      </w:pPr>
      <w:r>
        <w:rPr>
          <w:lang w:val="en-CA"/>
        </w:rPr>
        <w:t>Case E</w:t>
      </w:r>
    </w:p>
    <w:p w:rsidR="00B60CC7" w:rsidRDefault="00B60CC7" w:rsidP="00B60CC7">
      <w:pPr>
        <w:pStyle w:val="ABaseStyle"/>
        <w:rPr>
          <w:lang w:val="en-CA"/>
        </w:rPr>
      </w:pPr>
      <w:r>
        <w:rPr>
          <w:lang w:val="en-CA"/>
        </w:rPr>
        <w:t>Since the tax return preparer e-filed the taxpayer’s return without obtaining the charitable donation receipt, the CRA would consider assessing the tax return preparer with the preparer penalty. Given that the size of the donation is so disproportionate to the taxpayer’s apparent resources as to defy credibility, to proceed unquestioningly in this situation would show wilful blindness and thus an indifference as to whether the ITA is complied with.</w:t>
      </w:r>
    </w:p>
    <w:p w:rsidR="00B60CC7" w:rsidRDefault="00B60CC7" w:rsidP="00B60CC7">
      <w:pPr>
        <w:pStyle w:val="ABaseStyle"/>
        <w:rPr>
          <w:lang w:val="en-CA"/>
        </w:rPr>
      </w:pPr>
    </w:p>
    <w:p w:rsidR="00B60CC7" w:rsidRDefault="00B60CC7" w:rsidP="00B60CC7">
      <w:pPr>
        <w:pStyle w:val="Level-3"/>
        <w:rPr>
          <w:lang w:val="en-CA"/>
        </w:rPr>
      </w:pPr>
      <w:r>
        <w:rPr>
          <w:lang w:val="en-CA"/>
        </w:rPr>
        <w:t>Case F</w:t>
      </w:r>
    </w:p>
    <w:p w:rsidR="00B60CC7" w:rsidRDefault="00B60CC7" w:rsidP="00B60CC7">
      <w:pPr>
        <w:pStyle w:val="ABaseStyle"/>
        <w:rPr>
          <w:lang w:val="en-CA"/>
        </w:rPr>
      </w:pPr>
      <w:r>
        <w:rPr>
          <w:lang w:val="en-CA"/>
        </w:rPr>
        <w:t>The issue here is whether the accountant is expected to know that GST is not payable on wages, interest expense, and zero-rated purchases. It is clear that the accountant should have known that no GST could be claimed on these items.  Given this, in filing a claim that includes a GST refund on the preceding items, the accountant made a false statement, either knowingly, or in circumstances amounting to culpable conduct. Consequently, the CRA would consider assessing the accountant with the third-party civil penalty, specifically, the preparer penalty.</w:t>
      </w:r>
    </w:p>
    <w:p w:rsidR="00226B6E" w:rsidRPr="00B60CC7" w:rsidRDefault="00226B6E">
      <w:pPr>
        <w:rPr>
          <w:lang w:val="en-CA"/>
        </w:rPr>
      </w:pPr>
    </w:p>
    <w:sectPr w:rsidR="00226B6E" w:rsidRPr="00B60CC7" w:rsidSect="00226B6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Humnst BT">
    <w:altName w:val="Segoe UI"/>
    <w:charset w:val="00"/>
    <w:family w:val="swiss"/>
    <w:pitch w:val="variable"/>
    <w:sig w:usb0="00000001" w:usb1="00000000" w:usb2="00000000" w:usb3="00000000" w:csb0="0000001B"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23638EA"/>
    <w:lvl w:ilvl="0">
      <w:start w:val="1"/>
      <w:numFmt w:val="decimal"/>
      <w:lvlText w:val="%1."/>
      <w:lvlJc w:val="left"/>
      <w:pPr>
        <w:tabs>
          <w:tab w:val="num" w:pos="1800"/>
        </w:tabs>
        <w:ind w:left="1800" w:hanging="360"/>
      </w:pPr>
    </w:lvl>
  </w:abstractNum>
  <w:abstractNum w:abstractNumId="1">
    <w:nsid w:val="FFFFFF7D"/>
    <w:multiLevelType w:val="singleLevel"/>
    <w:tmpl w:val="8EC25218"/>
    <w:lvl w:ilvl="0">
      <w:start w:val="1"/>
      <w:numFmt w:val="decimal"/>
      <w:lvlText w:val="%1."/>
      <w:lvlJc w:val="left"/>
      <w:pPr>
        <w:tabs>
          <w:tab w:val="num" w:pos="1440"/>
        </w:tabs>
        <w:ind w:left="1440" w:hanging="360"/>
      </w:pPr>
    </w:lvl>
  </w:abstractNum>
  <w:abstractNum w:abstractNumId="2">
    <w:nsid w:val="FFFFFF7E"/>
    <w:multiLevelType w:val="singleLevel"/>
    <w:tmpl w:val="5CCEA4E0"/>
    <w:lvl w:ilvl="0">
      <w:start w:val="1"/>
      <w:numFmt w:val="decimal"/>
      <w:lvlText w:val="%1."/>
      <w:lvlJc w:val="left"/>
      <w:pPr>
        <w:tabs>
          <w:tab w:val="num" w:pos="1080"/>
        </w:tabs>
        <w:ind w:left="1080" w:hanging="360"/>
      </w:pPr>
    </w:lvl>
  </w:abstractNum>
  <w:abstractNum w:abstractNumId="3">
    <w:nsid w:val="FFFFFF7F"/>
    <w:multiLevelType w:val="singleLevel"/>
    <w:tmpl w:val="66705A66"/>
    <w:lvl w:ilvl="0">
      <w:start w:val="1"/>
      <w:numFmt w:val="decimal"/>
      <w:lvlText w:val="%1."/>
      <w:lvlJc w:val="left"/>
      <w:pPr>
        <w:tabs>
          <w:tab w:val="num" w:pos="720"/>
        </w:tabs>
        <w:ind w:left="720" w:hanging="360"/>
      </w:pPr>
    </w:lvl>
  </w:abstractNum>
  <w:abstractNum w:abstractNumId="4">
    <w:nsid w:val="FFFFFF80"/>
    <w:multiLevelType w:val="singleLevel"/>
    <w:tmpl w:val="8980602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302011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0D0D10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4DA465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C78CB9A"/>
    <w:lvl w:ilvl="0">
      <w:start w:val="1"/>
      <w:numFmt w:val="decimal"/>
      <w:lvlText w:val="%1."/>
      <w:lvlJc w:val="left"/>
      <w:pPr>
        <w:tabs>
          <w:tab w:val="num" w:pos="360"/>
        </w:tabs>
        <w:ind w:left="360" w:hanging="360"/>
      </w:pPr>
    </w:lvl>
  </w:abstractNum>
  <w:abstractNum w:abstractNumId="9">
    <w:nsid w:val="FFFFFF89"/>
    <w:multiLevelType w:val="singleLevel"/>
    <w:tmpl w:val="355A2500"/>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495222E8"/>
    <w:lvl w:ilvl="0">
      <w:numFmt w:val="decimal"/>
      <w:lvlText w:val="*"/>
      <w:lvlJc w:val="left"/>
    </w:lvl>
  </w:abstractNum>
  <w:abstractNum w:abstractNumId="11">
    <w:nsid w:val="1B9D0B57"/>
    <w:multiLevelType w:val="hybridMultilevel"/>
    <w:tmpl w:val="66A09410"/>
    <w:lvl w:ilvl="0" w:tplc="F35A4A1A">
      <w:start w:val="1"/>
      <w:numFmt w:val="bullet"/>
      <w:pStyle w:val="2-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B12719B"/>
    <w:multiLevelType w:val="hybridMultilevel"/>
    <w:tmpl w:val="6396F198"/>
    <w:lvl w:ilvl="0" w:tplc="D536F5B6">
      <w:numFmt w:val="bullet"/>
      <w:pStyle w:val="Bullet-1"/>
      <w:lvlText w:val=""/>
      <w:lvlJc w:val="left"/>
      <w:pPr>
        <w:tabs>
          <w:tab w:val="num" w:pos="533"/>
        </w:tabs>
        <w:ind w:left="353" w:hanging="18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3A62029"/>
    <w:multiLevelType w:val="hybridMultilevel"/>
    <w:tmpl w:val="0A0A81D4"/>
    <w:lvl w:ilvl="0" w:tplc="C45A3514">
      <w:start w:val="1"/>
      <w:numFmt w:val="bullet"/>
      <w:pStyle w:val="3-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1"/>
  </w:num>
  <w:num w:numId="3">
    <w:abstractNumId w:val="13"/>
  </w:num>
  <w:num w:numId="4">
    <w:abstractNumId w:val="10"/>
    <w:lvlOverride w:ilvl="0">
      <w:lvl w:ilvl="0">
        <w:start w:val="1"/>
        <w:numFmt w:val="bullet"/>
        <w:lvlText w:val=""/>
        <w:legacy w:legacy="1" w:legacySpace="0" w:legacyIndent="180"/>
        <w:lvlJc w:val="left"/>
        <w:pPr>
          <w:ind w:left="180" w:hanging="180"/>
        </w:pPr>
        <w:rPr>
          <w:rFonts w:ascii="Symbol" w:hAnsi="Symbol" w:hint="default"/>
          <w:color w:val="000000"/>
          <w:sz w:val="20"/>
        </w:rPr>
      </w:lvl>
    </w:lvlOverride>
  </w:num>
  <w:num w:numId="5">
    <w:abstractNumId w:val="10"/>
    <w:lvlOverride w:ilvl="0">
      <w:lvl w:ilvl="0">
        <w:start w:val="1"/>
        <w:numFmt w:val="bullet"/>
        <w:lvlText w:val="•"/>
        <w:legacy w:legacy="1" w:legacySpace="0" w:legacyIndent="180"/>
        <w:lvlJc w:val="left"/>
        <w:pPr>
          <w:ind w:left="180" w:hanging="180"/>
        </w:pPr>
        <w:rPr>
          <w:rFonts w:ascii="ZapfHumnst BT" w:hAnsi="ZapfHumnst BT" w:hint="default"/>
          <w:color w:val="000000"/>
          <w:sz w:val="20"/>
        </w:rPr>
      </w:lvl>
    </w:lvlOverride>
  </w:num>
  <w:num w:numId="6">
    <w:abstractNumId w:val="10"/>
    <w:lvlOverride w:ilvl="0">
      <w:lvl w:ilvl="0">
        <w:start w:val="1"/>
        <w:numFmt w:val="bullet"/>
        <w:lvlText w:val="•"/>
        <w:legacy w:legacy="1" w:legacySpace="0" w:legacyIndent="199"/>
        <w:lvlJc w:val="left"/>
        <w:pPr>
          <w:ind w:left="739" w:hanging="199"/>
        </w:pPr>
        <w:rPr>
          <w:rFonts w:ascii="ZapfHumnst BT" w:hAnsi="ZapfHumnst BT" w:hint="default"/>
          <w:color w:val="000000"/>
          <w:sz w:val="20"/>
        </w:rPr>
      </w:lvl>
    </w:lvlOverride>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60CC7"/>
    <w:rsid w:val="00226B6E"/>
    <w:rsid w:val="00B60CC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oa heading"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HTML Address" w:uiPriority="0"/>
    <w:lsdException w:name="Table Simple 1" w:uiPriority="0"/>
    <w:lsdException w:name="Table Simple 2" w:uiPriority="0"/>
    <w:lsdException w:name="Table Simple 3" w:uiPriority="0"/>
    <w:lsdException w:name="Table Professional" w:uiPriority="0"/>
    <w:lsdException w:name="Table Subtle 1" w:uiPriority="0"/>
    <w:lsdException w:name="Table Web 1" w:uiPriority="0"/>
    <w:lsdException w:name="Table Web 2" w:uiPriority="0"/>
    <w:lsdException w:name="Table Web 3" w:uiPriority="0"/>
    <w:lsdException w:name="Table Grid" w:semiHidden="0" w:uiPriority="5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0CC7"/>
    <w:pPr>
      <w:widowControl w:val="0"/>
      <w:spacing w:after="0" w:line="240" w:lineRule="auto"/>
      <w:jc w:val="both"/>
    </w:pPr>
    <w:rPr>
      <w:rFonts w:ascii="Times New Roman" w:eastAsia="Times New Roman" w:hAnsi="Times New Roman" w:cs="Times New Roman"/>
      <w:sz w:val="20"/>
      <w:szCs w:val="20"/>
      <w:lang w:val="en-GB"/>
    </w:rPr>
  </w:style>
  <w:style w:type="paragraph" w:styleId="Heading1">
    <w:name w:val="heading 1"/>
    <w:basedOn w:val="ABaseStyle"/>
    <w:next w:val="Auto-Paragraph"/>
    <w:link w:val="Heading1Char"/>
    <w:qFormat/>
    <w:rsid w:val="00B60CC7"/>
    <w:pPr>
      <w:keepNext/>
      <w:pBdr>
        <w:bottom w:val="single" w:sz="8" w:space="2" w:color="auto"/>
      </w:pBdr>
      <w:suppressAutoHyphens/>
      <w:spacing w:before="300" w:after="120"/>
      <w:jc w:val="left"/>
      <w:outlineLvl w:val="0"/>
    </w:pPr>
    <w:rPr>
      <w:rFonts w:ascii="Arial" w:hAnsi="Arial" w:cs="Arial"/>
      <w:b/>
      <w:bCs/>
      <w:kern w:val="32"/>
      <w:sz w:val="34"/>
      <w:szCs w:val="34"/>
    </w:rPr>
  </w:style>
  <w:style w:type="paragraph" w:styleId="Heading2">
    <w:name w:val="heading 2"/>
    <w:basedOn w:val="Heading1"/>
    <w:next w:val="Auto-Paragraph"/>
    <w:link w:val="Heading2Char"/>
    <w:qFormat/>
    <w:rsid w:val="00B60CC7"/>
    <w:pPr>
      <w:spacing w:after="60"/>
      <w:outlineLvl w:val="1"/>
    </w:pPr>
    <w:rPr>
      <w:bCs w:val="0"/>
      <w:iCs/>
      <w:sz w:val="26"/>
      <w:szCs w:val="28"/>
    </w:rPr>
  </w:style>
  <w:style w:type="paragraph" w:styleId="Heading3">
    <w:name w:val="heading 3"/>
    <w:basedOn w:val="Heading1"/>
    <w:next w:val="Auto-Paragraph"/>
    <w:link w:val="Heading3Char"/>
    <w:qFormat/>
    <w:rsid w:val="00B60CC7"/>
    <w:pPr>
      <w:spacing w:after="20"/>
      <w:outlineLvl w:val="2"/>
    </w:pPr>
    <w:rPr>
      <w:bCs w:val="0"/>
      <w:i/>
      <w:sz w:val="20"/>
      <w:szCs w:val="26"/>
    </w:rPr>
  </w:style>
  <w:style w:type="paragraph" w:styleId="Heading4">
    <w:name w:val="heading 4"/>
    <w:basedOn w:val="Normal"/>
    <w:next w:val="Normal"/>
    <w:link w:val="Heading4Char"/>
    <w:rsid w:val="00B60CC7"/>
    <w:pPr>
      <w:keepNext/>
      <w:spacing w:before="240" w:after="60"/>
      <w:outlineLvl w:val="3"/>
    </w:pPr>
    <w:rPr>
      <w:b/>
      <w:bCs/>
      <w:sz w:val="28"/>
      <w:szCs w:val="28"/>
    </w:rPr>
  </w:style>
  <w:style w:type="paragraph" w:styleId="Heading5">
    <w:name w:val="heading 5"/>
    <w:basedOn w:val="Normal"/>
    <w:next w:val="Normal"/>
    <w:link w:val="Heading5Char"/>
    <w:qFormat/>
    <w:rsid w:val="00B60CC7"/>
    <w:pPr>
      <w:spacing w:before="240" w:after="60"/>
      <w:outlineLvl w:val="4"/>
    </w:pPr>
    <w:rPr>
      <w:b/>
      <w:bCs/>
      <w:i/>
      <w:iCs/>
      <w:sz w:val="26"/>
      <w:szCs w:val="26"/>
    </w:rPr>
  </w:style>
  <w:style w:type="paragraph" w:styleId="Heading6">
    <w:name w:val="heading 6"/>
    <w:basedOn w:val="Normal"/>
    <w:next w:val="Normal"/>
    <w:link w:val="Heading6Char"/>
    <w:qFormat/>
    <w:rsid w:val="00B60CC7"/>
    <w:pPr>
      <w:spacing w:before="240" w:after="60"/>
      <w:outlineLvl w:val="5"/>
    </w:pPr>
    <w:rPr>
      <w:b/>
      <w:bCs/>
      <w:sz w:val="22"/>
      <w:szCs w:val="22"/>
    </w:rPr>
  </w:style>
  <w:style w:type="paragraph" w:styleId="Heading7">
    <w:name w:val="heading 7"/>
    <w:basedOn w:val="Normal"/>
    <w:next w:val="Normal"/>
    <w:link w:val="Heading7Char"/>
    <w:qFormat/>
    <w:rsid w:val="00B60CC7"/>
    <w:pPr>
      <w:spacing w:before="240" w:after="60"/>
      <w:outlineLvl w:val="6"/>
    </w:pPr>
    <w:rPr>
      <w:sz w:val="24"/>
    </w:rPr>
  </w:style>
  <w:style w:type="paragraph" w:styleId="Heading8">
    <w:name w:val="heading 8"/>
    <w:basedOn w:val="Normal"/>
    <w:next w:val="Normal"/>
    <w:link w:val="Heading8Char"/>
    <w:qFormat/>
    <w:rsid w:val="00B60CC7"/>
    <w:pPr>
      <w:spacing w:before="240" w:after="60"/>
      <w:outlineLvl w:val="7"/>
    </w:pPr>
    <w:rPr>
      <w:i/>
      <w:iCs/>
      <w:sz w:val="24"/>
    </w:rPr>
  </w:style>
  <w:style w:type="paragraph" w:styleId="Heading9">
    <w:name w:val="heading 9"/>
    <w:basedOn w:val="Normal"/>
    <w:next w:val="Normal"/>
    <w:link w:val="Heading9Char"/>
    <w:qFormat/>
    <w:rsid w:val="00B60CC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0CC7"/>
    <w:rPr>
      <w:rFonts w:ascii="Arial" w:eastAsia="Times New Roman" w:hAnsi="Arial" w:cs="Arial"/>
      <w:b/>
      <w:bCs/>
      <w:kern w:val="32"/>
      <w:sz w:val="34"/>
      <w:szCs w:val="34"/>
      <w:lang w:val="en-GB"/>
    </w:rPr>
  </w:style>
  <w:style w:type="character" w:customStyle="1" w:styleId="Heading2Char">
    <w:name w:val="Heading 2 Char"/>
    <w:basedOn w:val="DefaultParagraphFont"/>
    <w:link w:val="Heading2"/>
    <w:rsid w:val="00B60CC7"/>
    <w:rPr>
      <w:rFonts w:ascii="Arial" w:eastAsia="Times New Roman" w:hAnsi="Arial" w:cs="Arial"/>
      <w:b/>
      <w:iCs/>
      <w:kern w:val="32"/>
      <w:sz w:val="26"/>
      <w:szCs w:val="28"/>
      <w:lang w:val="en-GB"/>
    </w:rPr>
  </w:style>
  <w:style w:type="character" w:customStyle="1" w:styleId="Heading3Char">
    <w:name w:val="Heading 3 Char"/>
    <w:basedOn w:val="DefaultParagraphFont"/>
    <w:link w:val="Heading3"/>
    <w:rsid w:val="00B60CC7"/>
    <w:rPr>
      <w:rFonts w:ascii="Arial" w:eastAsia="Times New Roman" w:hAnsi="Arial" w:cs="Arial"/>
      <w:b/>
      <w:i/>
      <w:kern w:val="32"/>
      <w:sz w:val="20"/>
      <w:szCs w:val="26"/>
      <w:lang w:val="en-GB"/>
    </w:rPr>
  </w:style>
  <w:style w:type="character" w:customStyle="1" w:styleId="Heading4Char">
    <w:name w:val="Heading 4 Char"/>
    <w:basedOn w:val="DefaultParagraphFont"/>
    <w:link w:val="Heading4"/>
    <w:rsid w:val="00B60CC7"/>
    <w:rPr>
      <w:rFonts w:ascii="Times New Roman" w:eastAsia="Times New Roman" w:hAnsi="Times New Roman" w:cs="Times New Roman"/>
      <w:b/>
      <w:bCs/>
      <w:sz w:val="28"/>
      <w:szCs w:val="28"/>
      <w:lang w:val="en-GB"/>
    </w:rPr>
  </w:style>
  <w:style w:type="character" w:customStyle="1" w:styleId="Heading5Char">
    <w:name w:val="Heading 5 Char"/>
    <w:basedOn w:val="DefaultParagraphFont"/>
    <w:link w:val="Heading5"/>
    <w:rsid w:val="00B60CC7"/>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B60CC7"/>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B60CC7"/>
    <w:rPr>
      <w:rFonts w:ascii="Times New Roman" w:eastAsia="Times New Roman" w:hAnsi="Times New Roman" w:cs="Times New Roman"/>
      <w:sz w:val="24"/>
      <w:szCs w:val="20"/>
      <w:lang w:val="en-GB"/>
    </w:rPr>
  </w:style>
  <w:style w:type="character" w:customStyle="1" w:styleId="Heading8Char">
    <w:name w:val="Heading 8 Char"/>
    <w:basedOn w:val="DefaultParagraphFont"/>
    <w:link w:val="Heading8"/>
    <w:rsid w:val="00B60CC7"/>
    <w:rPr>
      <w:rFonts w:ascii="Times New Roman" w:eastAsia="Times New Roman" w:hAnsi="Times New Roman" w:cs="Times New Roman"/>
      <w:i/>
      <w:iCs/>
      <w:sz w:val="24"/>
      <w:szCs w:val="20"/>
      <w:lang w:val="en-GB"/>
    </w:rPr>
  </w:style>
  <w:style w:type="character" w:customStyle="1" w:styleId="Heading9Char">
    <w:name w:val="Heading 9 Char"/>
    <w:basedOn w:val="DefaultParagraphFont"/>
    <w:link w:val="Heading9"/>
    <w:rsid w:val="00B60CC7"/>
    <w:rPr>
      <w:rFonts w:ascii="Arial" w:eastAsia="Times New Roman" w:hAnsi="Arial" w:cs="Arial"/>
      <w:lang w:val="en-GB"/>
    </w:rPr>
  </w:style>
  <w:style w:type="paragraph" w:customStyle="1" w:styleId="ABaseStyle">
    <w:name w:val="A_Base Style"/>
    <w:link w:val="ABaseStyleChar"/>
    <w:rsid w:val="00B60CC7"/>
    <w:pPr>
      <w:spacing w:after="0" w:line="240" w:lineRule="auto"/>
      <w:jc w:val="both"/>
    </w:pPr>
    <w:rPr>
      <w:rFonts w:ascii="Times New Roman" w:eastAsia="Times New Roman" w:hAnsi="Times New Roman" w:cs="Times New Roman"/>
      <w:sz w:val="20"/>
      <w:szCs w:val="24"/>
      <w:lang w:val="en-GB"/>
    </w:rPr>
  </w:style>
  <w:style w:type="character" w:customStyle="1" w:styleId="ABaseStyleChar">
    <w:name w:val="A_Base Style Char"/>
    <w:basedOn w:val="DefaultParagraphFont"/>
    <w:link w:val="ABaseStyle"/>
    <w:rsid w:val="00B60CC7"/>
    <w:rPr>
      <w:rFonts w:ascii="Times New Roman" w:eastAsia="Times New Roman" w:hAnsi="Times New Roman" w:cs="Times New Roman"/>
      <w:sz w:val="20"/>
      <w:szCs w:val="24"/>
      <w:lang w:val="en-GB"/>
    </w:rPr>
  </w:style>
  <w:style w:type="paragraph" w:customStyle="1" w:styleId="Auto-Paragraph">
    <w:name w:val="Auto-Paragraph"/>
    <w:basedOn w:val="ABaseStyle"/>
    <w:rsid w:val="00B60CC7"/>
    <w:pPr>
      <w:spacing w:after="100"/>
    </w:pPr>
    <w:rPr>
      <w:szCs w:val="20"/>
    </w:rPr>
  </w:style>
  <w:style w:type="paragraph" w:customStyle="1" w:styleId="Break-4">
    <w:name w:val="Break-4"/>
    <w:basedOn w:val="ABaseStyle"/>
    <w:rsid w:val="00B60CC7"/>
    <w:pPr>
      <w:ind w:left="1440" w:hanging="360"/>
    </w:pPr>
    <w:rPr>
      <w:szCs w:val="20"/>
    </w:rPr>
  </w:style>
  <w:style w:type="paragraph" w:customStyle="1" w:styleId="Chap-Number">
    <w:name w:val="Chap-Number"/>
    <w:basedOn w:val="Level-1"/>
    <w:next w:val="Chap-Title"/>
    <w:rsid w:val="00B60CC7"/>
    <w:pPr>
      <w:pBdr>
        <w:top w:val="double" w:sz="12" w:space="31" w:color="auto"/>
      </w:pBdr>
      <w:spacing w:before="720" w:after="720"/>
      <w:ind w:right="-1008"/>
    </w:pPr>
    <w:rPr>
      <w:bCs w:val="0"/>
      <w:sz w:val="80"/>
      <w:szCs w:val="80"/>
    </w:rPr>
  </w:style>
  <w:style w:type="paragraph" w:customStyle="1" w:styleId="Level-1">
    <w:name w:val="Level-1"/>
    <w:next w:val="Auto-Paragraph"/>
    <w:rsid w:val="00B60CC7"/>
    <w:pPr>
      <w:keepNext/>
      <w:widowControl w:val="0"/>
      <w:pBdr>
        <w:bottom w:val="single" w:sz="8" w:space="2" w:color="auto"/>
      </w:pBdr>
      <w:suppressAutoHyphens/>
      <w:spacing w:before="300" w:after="120" w:line="240" w:lineRule="auto"/>
      <w:outlineLvl w:val="0"/>
    </w:pPr>
    <w:rPr>
      <w:rFonts w:ascii="Arial" w:eastAsia="Times New Roman" w:hAnsi="Arial" w:cs="Arial"/>
      <w:b/>
      <w:bCs/>
      <w:kern w:val="32"/>
      <w:sz w:val="34"/>
      <w:szCs w:val="34"/>
      <w:lang w:val="en-GB"/>
    </w:rPr>
  </w:style>
  <w:style w:type="paragraph" w:customStyle="1" w:styleId="Chap-Title">
    <w:name w:val="Chap-Title"/>
    <w:basedOn w:val="Level-1"/>
    <w:next w:val="Level-1"/>
    <w:rsid w:val="00B60CC7"/>
    <w:pPr>
      <w:spacing w:before="200" w:after="1140"/>
    </w:pPr>
    <w:rPr>
      <w:bCs w:val="0"/>
      <w:sz w:val="40"/>
      <w:szCs w:val="40"/>
    </w:rPr>
  </w:style>
  <w:style w:type="paragraph" w:customStyle="1" w:styleId="Bullet-1">
    <w:name w:val="Bullet-1"/>
    <w:basedOn w:val="ABaseStyle"/>
    <w:rsid w:val="00B60CC7"/>
    <w:pPr>
      <w:numPr>
        <w:numId w:val="1"/>
      </w:numPr>
      <w:tabs>
        <w:tab w:val="clear" w:pos="533"/>
      </w:tabs>
      <w:ind w:left="360" w:hanging="187"/>
    </w:pPr>
    <w:rPr>
      <w:szCs w:val="20"/>
    </w:rPr>
  </w:style>
  <w:style w:type="paragraph" w:styleId="Header">
    <w:name w:val="header"/>
    <w:basedOn w:val="ABaseStyle"/>
    <w:link w:val="HeaderChar"/>
    <w:rsid w:val="00B60CC7"/>
    <w:pPr>
      <w:tabs>
        <w:tab w:val="center" w:pos="4320"/>
        <w:tab w:val="right" w:pos="8640"/>
      </w:tabs>
      <w:jc w:val="center"/>
    </w:pPr>
    <w:rPr>
      <w:rFonts w:ascii="Arial" w:hAnsi="Arial"/>
      <w:i/>
      <w:color w:val="0000FF"/>
      <w:sz w:val="24"/>
    </w:rPr>
  </w:style>
  <w:style w:type="character" w:customStyle="1" w:styleId="HeaderChar">
    <w:name w:val="Header Char"/>
    <w:basedOn w:val="DefaultParagraphFont"/>
    <w:link w:val="Header"/>
    <w:rsid w:val="00B60CC7"/>
    <w:rPr>
      <w:rFonts w:ascii="Arial" w:eastAsia="Times New Roman" w:hAnsi="Arial" w:cs="Times New Roman"/>
      <w:i/>
      <w:color w:val="0000FF"/>
      <w:sz w:val="24"/>
      <w:szCs w:val="24"/>
      <w:lang w:val="en-GB"/>
    </w:rPr>
  </w:style>
  <w:style w:type="paragraph" w:customStyle="1" w:styleId="Bullet-2">
    <w:name w:val="Bullet-2"/>
    <w:basedOn w:val="Bullet-1"/>
    <w:rsid w:val="00B60CC7"/>
    <w:pPr>
      <w:ind w:left="720"/>
    </w:pPr>
  </w:style>
  <w:style w:type="paragraph" w:customStyle="1" w:styleId="Contents">
    <w:name w:val="Contents"/>
    <w:basedOn w:val="Normal"/>
    <w:rsid w:val="00B60CC7"/>
    <w:pPr>
      <w:widowControl/>
      <w:tabs>
        <w:tab w:val="left" w:pos="1080"/>
        <w:tab w:val="right" w:leader="dot" w:pos="7920"/>
      </w:tabs>
      <w:jc w:val="left"/>
    </w:pPr>
    <w:rPr>
      <w:szCs w:val="24"/>
      <w:u w:val="dotted"/>
    </w:rPr>
  </w:style>
  <w:style w:type="paragraph" w:customStyle="1" w:styleId="Break-1">
    <w:name w:val="Break-1"/>
    <w:basedOn w:val="ABaseStyle"/>
    <w:rsid w:val="00B60CC7"/>
    <w:pPr>
      <w:ind w:left="360" w:hanging="360"/>
    </w:pPr>
    <w:rPr>
      <w:szCs w:val="20"/>
    </w:rPr>
  </w:style>
  <w:style w:type="paragraph" w:customStyle="1" w:styleId="Indent-2">
    <w:name w:val="Indent-2"/>
    <w:basedOn w:val="ABaseStyle"/>
    <w:rsid w:val="00B60CC7"/>
    <w:pPr>
      <w:ind w:left="1080" w:right="360" w:hanging="360"/>
    </w:pPr>
    <w:rPr>
      <w:szCs w:val="20"/>
    </w:rPr>
  </w:style>
  <w:style w:type="paragraph" w:customStyle="1" w:styleId="1T">
    <w:name w:val="$1T"/>
    <w:basedOn w:val="1"/>
    <w:next w:val="1"/>
    <w:rsid w:val="00B60CC7"/>
    <w:pPr>
      <w:pBdr>
        <w:top w:val="single" w:sz="4" w:space="1" w:color="auto"/>
      </w:pBdr>
    </w:pPr>
  </w:style>
  <w:style w:type="paragraph" w:customStyle="1" w:styleId="1">
    <w:name w:val="$1"/>
    <w:basedOn w:val="ABaseStyle"/>
    <w:rsid w:val="00B60CC7"/>
    <w:pPr>
      <w:tabs>
        <w:tab w:val="left" w:pos="1440"/>
        <w:tab w:val="decimal" w:pos="6912"/>
      </w:tabs>
      <w:ind w:left="1080" w:right="1008"/>
      <w:jc w:val="left"/>
    </w:pPr>
  </w:style>
  <w:style w:type="paragraph" w:customStyle="1" w:styleId="1GT">
    <w:name w:val="$1GT"/>
    <w:basedOn w:val="1T"/>
    <w:next w:val="Normal"/>
    <w:rsid w:val="00B60CC7"/>
    <w:pPr>
      <w:pBdr>
        <w:bottom w:val="double" w:sz="4" w:space="1" w:color="auto"/>
      </w:pBdr>
    </w:pPr>
  </w:style>
  <w:style w:type="paragraph" w:customStyle="1" w:styleId="Body-Indent">
    <w:name w:val="Body-Indent"/>
    <w:basedOn w:val="ABaseStyle"/>
    <w:rsid w:val="00B60CC7"/>
    <w:pPr>
      <w:ind w:left="360"/>
    </w:pPr>
  </w:style>
  <w:style w:type="paragraph" w:customStyle="1" w:styleId="Credit">
    <w:name w:val="Credit"/>
    <w:basedOn w:val="ABaseStyle"/>
    <w:rsid w:val="00B60CC7"/>
    <w:pPr>
      <w:tabs>
        <w:tab w:val="left" w:pos="1440"/>
        <w:tab w:val="decimal" w:pos="7920"/>
      </w:tabs>
      <w:ind w:left="1080"/>
      <w:jc w:val="left"/>
    </w:pPr>
    <w:rPr>
      <w:szCs w:val="20"/>
    </w:rPr>
  </w:style>
  <w:style w:type="paragraph" w:customStyle="1" w:styleId="Space-Half">
    <w:name w:val="Space-Half"/>
    <w:basedOn w:val="ABaseStyle"/>
    <w:uiPriority w:val="99"/>
    <w:rsid w:val="00B60CC7"/>
    <w:rPr>
      <w:sz w:val="10"/>
      <w:szCs w:val="20"/>
    </w:rPr>
  </w:style>
  <w:style w:type="paragraph" w:customStyle="1" w:styleId="Bullet-1In">
    <w:name w:val="Bullet-1In"/>
    <w:basedOn w:val="Bullet-1"/>
    <w:rsid w:val="00B60CC7"/>
    <w:pPr>
      <w:ind w:right="360"/>
    </w:pPr>
  </w:style>
  <w:style w:type="paragraph" w:customStyle="1" w:styleId="Indent">
    <w:name w:val="Indent"/>
    <w:basedOn w:val="ABaseStyle"/>
    <w:rsid w:val="00B60CC7"/>
    <w:pPr>
      <w:ind w:left="360" w:right="360"/>
    </w:pPr>
    <w:rPr>
      <w:szCs w:val="20"/>
    </w:rPr>
  </w:style>
  <w:style w:type="paragraph" w:customStyle="1" w:styleId="Indent-3">
    <w:name w:val="Indent-3"/>
    <w:basedOn w:val="ABaseStyle"/>
    <w:rsid w:val="00B60CC7"/>
    <w:pPr>
      <w:ind w:left="1440" w:right="360" w:hanging="360"/>
    </w:pPr>
    <w:rPr>
      <w:szCs w:val="20"/>
    </w:rPr>
  </w:style>
  <w:style w:type="paragraph" w:customStyle="1" w:styleId="Break-2">
    <w:name w:val="Break-2"/>
    <w:basedOn w:val="ABaseStyle"/>
    <w:rsid w:val="00B60CC7"/>
    <w:pPr>
      <w:ind w:left="720" w:hanging="360"/>
    </w:pPr>
    <w:rPr>
      <w:szCs w:val="20"/>
    </w:rPr>
  </w:style>
  <w:style w:type="paragraph" w:customStyle="1" w:styleId="Indent-1">
    <w:name w:val="Indent-1"/>
    <w:basedOn w:val="ABaseStyle"/>
    <w:rsid w:val="00B60CC7"/>
    <w:pPr>
      <w:ind w:left="720" w:right="360" w:hanging="360"/>
    </w:pPr>
    <w:rPr>
      <w:szCs w:val="20"/>
    </w:rPr>
  </w:style>
  <w:style w:type="paragraph" w:customStyle="1" w:styleId="Indent-4">
    <w:name w:val="Indent-4"/>
    <w:basedOn w:val="ABaseStyle"/>
    <w:rsid w:val="00B60CC7"/>
    <w:pPr>
      <w:ind w:left="1800" w:right="360" w:hanging="360"/>
    </w:pPr>
    <w:rPr>
      <w:szCs w:val="20"/>
    </w:rPr>
  </w:style>
  <w:style w:type="paragraph" w:customStyle="1" w:styleId="Break-3">
    <w:name w:val="Break-3"/>
    <w:basedOn w:val="ABaseStyle"/>
    <w:rsid w:val="00B60CC7"/>
    <w:pPr>
      <w:ind w:left="1080" w:hanging="360"/>
    </w:pPr>
    <w:rPr>
      <w:szCs w:val="20"/>
    </w:rPr>
  </w:style>
  <w:style w:type="paragraph" w:styleId="Footer">
    <w:name w:val="footer"/>
    <w:basedOn w:val="ABaseStyle"/>
    <w:link w:val="FooterChar"/>
    <w:rsid w:val="00B60CC7"/>
    <w:pPr>
      <w:pBdr>
        <w:top w:val="single" w:sz="4" w:space="1" w:color="auto"/>
      </w:pBdr>
      <w:tabs>
        <w:tab w:val="right" w:pos="8400"/>
        <w:tab w:val="right" w:pos="8640"/>
        <w:tab w:val="right" w:pos="9600"/>
      </w:tabs>
    </w:pPr>
    <w:rPr>
      <w:rFonts w:ascii="Arial" w:hAnsi="Arial"/>
      <w:i/>
      <w:color w:val="660033"/>
    </w:rPr>
  </w:style>
  <w:style w:type="character" w:customStyle="1" w:styleId="FooterChar">
    <w:name w:val="Footer Char"/>
    <w:basedOn w:val="DefaultParagraphFont"/>
    <w:link w:val="Footer"/>
    <w:rsid w:val="00B60CC7"/>
    <w:rPr>
      <w:rFonts w:ascii="Arial" w:eastAsia="Times New Roman" w:hAnsi="Arial" w:cs="Times New Roman"/>
      <w:i/>
      <w:color w:val="660033"/>
      <w:sz w:val="20"/>
      <w:szCs w:val="24"/>
      <w:lang w:val="en-GB"/>
    </w:rPr>
  </w:style>
  <w:style w:type="paragraph" w:customStyle="1" w:styleId="Bold-Indent">
    <w:name w:val="Bold-Indent"/>
    <w:basedOn w:val="ABaseStyle"/>
    <w:next w:val="Normal"/>
    <w:rsid w:val="00B60CC7"/>
    <w:rPr>
      <w:b/>
    </w:rPr>
  </w:style>
  <w:style w:type="paragraph" w:customStyle="1" w:styleId="Break-5">
    <w:name w:val="Break-5"/>
    <w:basedOn w:val="ABaseStyle"/>
    <w:next w:val="Normal"/>
    <w:rsid w:val="00B60CC7"/>
    <w:pPr>
      <w:ind w:left="1800" w:hanging="360"/>
    </w:pPr>
    <w:rPr>
      <w:szCs w:val="20"/>
    </w:rPr>
  </w:style>
  <w:style w:type="paragraph" w:customStyle="1" w:styleId="Bullet-2In">
    <w:name w:val="Bullet-2In"/>
    <w:basedOn w:val="Bullet-1In"/>
    <w:rsid w:val="00B60CC7"/>
    <w:pPr>
      <w:ind w:left="720"/>
    </w:pPr>
  </w:style>
  <w:style w:type="paragraph" w:customStyle="1" w:styleId="Bullet-3">
    <w:name w:val="Bullet-3"/>
    <w:basedOn w:val="Bullet-2"/>
    <w:rsid w:val="00B60CC7"/>
    <w:pPr>
      <w:ind w:left="1080"/>
    </w:pPr>
  </w:style>
  <w:style w:type="paragraph" w:customStyle="1" w:styleId="4">
    <w:name w:val="$4"/>
    <w:basedOn w:val="ABaseStyle"/>
    <w:rsid w:val="00B60CC7"/>
    <w:pPr>
      <w:tabs>
        <w:tab w:val="left" w:pos="360"/>
        <w:tab w:val="decimal" w:pos="4464"/>
        <w:tab w:val="decimal" w:pos="5616"/>
        <w:tab w:val="decimal" w:pos="6768"/>
        <w:tab w:val="decimal" w:pos="7920"/>
      </w:tabs>
      <w:jc w:val="left"/>
    </w:pPr>
  </w:style>
  <w:style w:type="paragraph" w:customStyle="1" w:styleId="2">
    <w:name w:val="$2"/>
    <w:basedOn w:val="ABaseStyle"/>
    <w:rsid w:val="00B60CC7"/>
    <w:pPr>
      <w:tabs>
        <w:tab w:val="left" w:pos="1080"/>
        <w:tab w:val="decimal" w:pos="5400"/>
        <w:tab w:val="decimal" w:pos="7200"/>
      </w:tabs>
      <w:ind w:left="720" w:right="720"/>
      <w:jc w:val="left"/>
    </w:pPr>
  </w:style>
  <w:style w:type="paragraph" w:customStyle="1" w:styleId="2T">
    <w:name w:val="$2T"/>
    <w:basedOn w:val="2"/>
    <w:next w:val="2"/>
    <w:rsid w:val="00B60CC7"/>
    <w:pPr>
      <w:pBdr>
        <w:top w:val="single" w:sz="4" w:space="1" w:color="auto"/>
      </w:pBdr>
    </w:pPr>
  </w:style>
  <w:style w:type="paragraph" w:customStyle="1" w:styleId="2GT">
    <w:name w:val="$2GT"/>
    <w:basedOn w:val="2T"/>
    <w:next w:val="Normal"/>
    <w:rsid w:val="00B60CC7"/>
    <w:pPr>
      <w:pBdr>
        <w:bottom w:val="double" w:sz="4" w:space="1" w:color="auto"/>
      </w:pBdr>
    </w:pPr>
  </w:style>
  <w:style w:type="paragraph" w:customStyle="1" w:styleId="3">
    <w:name w:val="$3"/>
    <w:basedOn w:val="ABaseStyle"/>
    <w:rsid w:val="00B60CC7"/>
    <w:pPr>
      <w:tabs>
        <w:tab w:val="left" w:pos="720"/>
        <w:tab w:val="decimal" w:pos="4608"/>
        <w:tab w:val="decimal" w:pos="6264"/>
        <w:tab w:val="decimal" w:pos="7920"/>
      </w:tabs>
      <w:ind w:left="360"/>
      <w:jc w:val="left"/>
    </w:pPr>
  </w:style>
  <w:style w:type="paragraph" w:customStyle="1" w:styleId="3T">
    <w:name w:val="$3T"/>
    <w:basedOn w:val="3"/>
    <w:next w:val="3"/>
    <w:rsid w:val="00B60CC7"/>
    <w:pPr>
      <w:pBdr>
        <w:top w:val="single" w:sz="4" w:space="1" w:color="auto"/>
      </w:pBdr>
    </w:pPr>
  </w:style>
  <w:style w:type="paragraph" w:customStyle="1" w:styleId="3GT">
    <w:name w:val="$3GT"/>
    <w:basedOn w:val="3"/>
    <w:next w:val="Normal"/>
    <w:rsid w:val="00B60CC7"/>
    <w:pPr>
      <w:pBdr>
        <w:top w:val="single" w:sz="4" w:space="1" w:color="auto"/>
        <w:bottom w:val="double" w:sz="4" w:space="1" w:color="auto"/>
      </w:pBdr>
    </w:pPr>
  </w:style>
  <w:style w:type="paragraph" w:customStyle="1" w:styleId="4T">
    <w:name w:val="$4T"/>
    <w:basedOn w:val="4"/>
    <w:next w:val="4"/>
    <w:rsid w:val="00B60CC7"/>
    <w:pPr>
      <w:pBdr>
        <w:top w:val="single" w:sz="4" w:space="1" w:color="auto"/>
      </w:pBdr>
    </w:pPr>
  </w:style>
  <w:style w:type="paragraph" w:customStyle="1" w:styleId="4GT">
    <w:name w:val="$4GT"/>
    <w:basedOn w:val="4"/>
    <w:next w:val="Normal"/>
    <w:rsid w:val="00B60CC7"/>
    <w:pPr>
      <w:pBdr>
        <w:top w:val="single" w:sz="4" w:space="1" w:color="auto"/>
        <w:bottom w:val="double" w:sz="4" w:space="1" w:color="auto"/>
      </w:pBdr>
    </w:pPr>
  </w:style>
  <w:style w:type="paragraph" w:customStyle="1" w:styleId="5">
    <w:name w:val="$5"/>
    <w:basedOn w:val="ABaseStyle"/>
    <w:rsid w:val="00B60CC7"/>
    <w:pPr>
      <w:tabs>
        <w:tab w:val="left" w:pos="360"/>
        <w:tab w:val="decimal" w:pos="3888"/>
        <w:tab w:val="decimal" w:pos="4896"/>
        <w:tab w:val="decimal" w:pos="5904"/>
        <w:tab w:val="decimal" w:pos="6912"/>
        <w:tab w:val="decimal" w:pos="7920"/>
      </w:tabs>
      <w:jc w:val="left"/>
    </w:pPr>
  </w:style>
  <w:style w:type="paragraph" w:customStyle="1" w:styleId="5T">
    <w:name w:val="$5T"/>
    <w:basedOn w:val="5"/>
    <w:next w:val="5"/>
    <w:rsid w:val="00B60CC7"/>
    <w:pPr>
      <w:pBdr>
        <w:top w:val="single" w:sz="4" w:space="1" w:color="auto"/>
      </w:pBdr>
    </w:pPr>
  </w:style>
  <w:style w:type="paragraph" w:customStyle="1" w:styleId="5GT">
    <w:name w:val="$5GT"/>
    <w:basedOn w:val="5T"/>
    <w:next w:val="Normal"/>
    <w:rsid w:val="00B60CC7"/>
    <w:pPr>
      <w:pBdr>
        <w:bottom w:val="double" w:sz="4" w:space="1" w:color="auto"/>
      </w:pBdr>
    </w:pPr>
  </w:style>
  <w:style w:type="paragraph" w:customStyle="1" w:styleId="Center">
    <w:name w:val="Center"/>
    <w:basedOn w:val="ABaseStyle"/>
    <w:rsid w:val="00B60CC7"/>
    <w:pPr>
      <w:jc w:val="center"/>
    </w:pPr>
  </w:style>
  <w:style w:type="paragraph" w:customStyle="1" w:styleId="Center-20">
    <w:name w:val="Center-20"/>
    <w:basedOn w:val="Level-1"/>
    <w:next w:val="Auto-Paragraph"/>
    <w:rsid w:val="00B60CC7"/>
    <w:pPr>
      <w:pBdr>
        <w:bottom w:val="none" w:sz="0" w:space="0" w:color="auto"/>
      </w:pBdr>
      <w:spacing w:before="120"/>
    </w:pPr>
    <w:rPr>
      <w:sz w:val="28"/>
    </w:rPr>
  </w:style>
  <w:style w:type="paragraph" w:customStyle="1" w:styleId="Under-20">
    <w:name w:val="Under-20"/>
    <w:basedOn w:val="Center-20"/>
    <w:next w:val="Normal"/>
    <w:rsid w:val="00B60CC7"/>
    <w:pPr>
      <w:widowControl/>
      <w:pBdr>
        <w:bottom w:val="single" w:sz="8" w:space="1" w:color="auto"/>
      </w:pBdr>
    </w:pPr>
    <w:rPr>
      <w:color w:val="0000FF"/>
    </w:rPr>
  </w:style>
  <w:style w:type="character" w:styleId="PageNumber">
    <w:name w:val="page number"/>
    <w:basedOn w:val="DefaultParagraphFont"/>
    <w:rsid w:val="00B60CC7"/>
  </w:style>
  <w:style w:type="paragraph" w:styleId="BodyText">
    <w:name w:val="Body Text"/>
    <w:basedOn w:val="ABaseStyle"/>
    <w:link w:val="BodyTextChar"/>
    <w:rsid w:val="00B60CC7"/>
    <w:pPr>
      <w:autoSpaceDE w:val="0"/>
      <w:autoSpaceDN w:val="0"/>
      <w:adjustRightInd w:val="0"/>
      <w:spacing w:line="230" w:lineRule="atLeast"/>
    </w:pPr>
    <w:rPr>
      <w:szCs w:val="20"/>
    </w:rPr>
  </w:style>
  <w:style w:type="character" w:customStyle="1" w:styleId="BodyTextChar">
    <w:name w:val="Body Text Char"/>
    <w:basedOn w:val="DefaultParagraphFont"/>
    <w:link w:val="BodyText"/>
    <w:rsid w:val="00B60CC7"/>
    <w:rPr>
      <w:rFonts w:ascii="Times New Roman" w:eastAsia="Times New Roman" w:hAnsi="Times New Roman" w:cs="Times New Roman"/>
      <w:sz w:val="20"/>
      <w:szCs w:val="20"/>
      <w:lang w:val="en-GB"/>
    </w:rPr>
  </w:style>
  <w:style w:type="paragraph" w:customStyle="1" w:styleId="2-Bullet">
    <w:name w:val="$2-Bullet"/>
    <w:basedOn w:val="2"/>
    <w:next w:val="2"/>
    <w:rsid w:val="00B60CC7"/>
    <w:pPr>
      <w:numPr>
        <w:numId w:val="2"/>
      </w:numPr>
    </w:pPr>
  </w:style>
  <w:style w:type="paragraph" w:customStyle="1" w:styleId="3-Bullet">
    <w:name w:val="$3-Bullet"/>
    <w:basedOn w:val="3"/>
    <w:next w:val="3"/>
    <w:uiPriority w:val="99"/>
    <w:rsid w:val="00B60CC7"/>
    <w:pPr>
      <w:numPr>
        <w:numId w:val="3"/>
      </w:numPr>
      <w:ind w:left="864"/>
    </w:pPr>
  </w:style>
  <w:style w:type="paragraph" w:customStyle="1" w:styleId="Level-2">
    <w:name w:val="Level-2"/>
    <w:basedOn w:val="Level-1"/>
    <w:next w:val="Auto-Paragraph"/>
    <w:link w:val="Level-2Char"/>
    <w:uiPriority w:val="99"/>
    <w:rsid w:val="00B60CC7"/>
    <w:pPr>
      <w:spacing w:before="60" w:after="60"/>
      <w:outlineLvl w:val="1"/>
    </w:pPr>
    <w:rPr>
      <w:bCs w:val="0"/>
      <w:sz w:val="26"/>
      <w:szCs w:val="26"/>
    </w:rPr>
  </w:style>
  <w:style w:type="character" w:customStyle="1" w:styleId="Level-2Char">
    <w:name w:val="Level-2 Char"/>
    <w:basedOn w:val="Heading2Char"/>
    <w:link w:val="Level-2"/>
    <w:uiPriority w:val="99"/>
    <w:rsid w:val="00B60CC7"/>
    <w:rPr>
      <w:szCs w:val="26"/>
    </w:rPr>
  </w:style>
  <w:style w:type="paragraph" w:customStyle="1" w:styleId="Level-3">
    <w:name w:val="Level-3"/>
    <w:basedOn w:val="Level-1"/>
    <w:next w:val="Auto-Paragraph"/>
    <w:rsid w:val="00B60CC7"/>
    <w:pPr>
      <w:spacing w:before="20" w:after="20"/>
      <w:outlineLvl w:val="2"/>
    </w:pPr>
    <w:rPr>
      <w:i/>
      <w:sz w:val="20"/>
      <w:szCs w:val="20"/>
    </w:rPr>
  </w:style>
  <w:style w:type="paragraph" w:customStyle="1" w:styleId="TableText">
    <w:name w:val="Table Text"/>
    <w:basedOn w:val="ABaseStyle"/>
    <w:rsid w:val="00B60CC7"/>
    <w:pPr>
      <w:widowControl w:val="0"/>
      <w:autoSpaceDE w:val="0"/>
      <w:autoSpaceDN w:val="0"/>
      <w:adjustRightInd w:val="0"/>
      <w:spacing w:line="230" w:lineRule="atLeast"/>
      <w:jc w:val="left"/>
    </w:pPr>
    <w:rPr>
      <w:szCs w:val="20"/>
    </w:rPr>
  </w:style>
  <w:style w:type="paragraph" w:customStyle="1" w:styleId="TableNumbers">
    <w:name w:val="Table Numbers"/>
    <w:basedOn w:val="ABaseStyle"/>
    <w:rsid w:val="00B60CC7"/>
    <w:pPr>
      <w:widowControl w:val="0"/>
      <w:autoSpaceDE w:val="0"/>
      <w:autoSpaceDN w:val="0"/>
      <w:adjustRightInd w:val="0"/>
      <w:spacing w:line="230" w:lineRule="atLeast"/>
      <w:jc w:val="right"/>
    </w:pPr>
    <w:rPr>
      <w:szCs w:val="20"/>
    </w:rPr>
  </w:style>
  <w:style w:type="paragraph" w:styleId="FootnoteText">
    <w:name w:val="footnote text"/>
    <w:basedOn w:val="Normal"/>
    <w:link w:val="FootnoteTextChar"/>
    <w:semiHidden/>
    <w:rsid w:val="00B60CC7"/>
  </w:style>
  <w:style w:type="character" w:customStyle="1" w:styleId="FootnoteTextChar">
    <w:name w:val="Footnote Text Char"/>
    <w:basedOn w:val="DefaultParagraphFont"/>
    <w:link w:val="FootnoteText"/>
    <w:semiHidden/>
    <w:rsid w:val="00B60CC7"/>
    <w:rPr>
      <w:rFonts w:ascii="Times New Roman" w:eastAsia="Times New Roman" w:hAnsi="Times New Roman" w:cs="Times New Roman"/>
      <w:sz w:val="20"/>
      <w:szCs w:val="20"/>
      <w:lang w:val="en-GB"/>
    </w:rPr>
  </w:style>
  <w:style w:type="character" w:styleId="FootnoteReference">
    <w:name w:val="footnote reference"/>
    <w:basedOn w:val="DefaultParagraphFont"/>
    <w:semiHidden/>
    <w:rsid w:val="00B60CC7"/>
    <w:rPr>
      <w:vertAlign w:val="superscript"/>
    </w:rPr>
  </w:style>
  <w:style w:type="paragraph" w:customStyle="1" w:styleId="Page-Break">
    <w:name w:val="Page-Break"/>
    <w:rsid w:val="00B60CC7"/>
    <w:pPr>
      <w:widowControl w:val="0"/>
      <w:tabs>
        <w:tab w:val="center" w:pos="4320"/>
        <w:tab w:val="right" w:pos="8660"/>
      </w:tabs>
      <w:autoSpaceDE w:val="0"/>
      <w:autoSpaceDN w:val="0"/>
      <w:adjustRightInd w:val="0"/>
      <w:spacing w:after="0" w:line="240" w:lineRule="auto"/>
      <w:ind w:hanging="240"/>
    </w:pPr>
    <w:rPr>
      <w:rFonts w:ascii="ZapfHumnst BT" w:eastAsia="Times New Roman" w:hAnsi="ZapfHumnst BT" w:cs="Times New Roman"/>
      <w:sz w:val="20"/>
      <w:szCs w:val="20"/>
    </w:rPr>
  </w:style>
  <w:style w:type="paragraph" w:styleId="TOC1">
    <w:name w:val="toc 1"/>
    <w:basedOn w:val="ABaseStyle"/>
    <w:next w:val="Normal"/>
    <w:autoRedefine/>
    <w:uiPriority w:val="39"/>
    <w:rsid w:val="00B60CC7"/>
    <w:pPr>
      <w:tabs>
        <w:tab w:val="right" w:leader="dot" w:pos="5760"/>
      </w:tabs>
      <w:spacing w:before="160"/>
      <w:jc w:val="left"/>
    </w:pPr>
    <w:rPr>
      <w:rFonts w:ascii="Arial" w:hAnsi="Arial"/>
      <w:b/>
      <w:sz w:val="24"/>
    </w:rPr>
  </w:style>
  <w:style w:type="paragraph" w:styleId="TOC2">
    <w:name w:val="toc 2"/>
    <w:basedOn w:val="TOC1"/>
    <w:next w:val="BodyText"/>
    <w:uiPriority w:val="39"/>
    <w:rsid w:val="00B60CC7"/>
    <w:pPr>
      <w:widowControl w:val="0"/>
      <w:spacing w:before="0"/>
      <w:ind w:left="288"/>
    </w:pPr>
    <w:rPr>
      <w:b w:val="0"/>
      <w:sz w:val="20"/>
      <w:szCs w:val="20"/>
    </w:rPr>
  </w:style>
  <w:style w:type="paragraph" w:styleId="TOC3">
    <w:name w:val="toc 3"/>
    <w:basedOn w:val="TOC2"/>
    <w:next w:val="Normal"/>
    <w:autoRedefine/>
    <w:uiPriority w:val="39"/>
    <w:rsid w:val="00B60CC7"/>
    <w:pPr>
      <w:ind w:left="400"/>
    </w:pPr>
  </w:style>
  <w:style w:type="paragraph" w:styleId="TOC4">
    <w:name w:val="toc 4"/>
    <w:basedOn w:val="Normal"/>
    <w:next w:val="Normal"/>
    <w:autoRedefine/>
    <w:uiPriority w:val="39"/>
    <w:rsid w:val="00B60CC7"/>
    <w:pPr>
      <w:ind w:left="600"/>
    </w:pPr>
  </w:style>
  <w:style w:type="paragraph" w:styleId="TOC5">
    <w:name w:val="toc 5"/>
    <w:basedOn w:val="Normal"/>
    <w:next w:val="Normal"/>
    <w:autoRedefine/>
    <w:uiPriority w:val="39"/>
    <w:rsid w:val="00B60CC7"/>
    <w:pPr>
      <w:ind w:left="800"/>
    </w:pPr>
  </w:style>
  <w:style w:type="paragraph" w:styleId="TOC6">
    <w:name w:val="toc 6"/>
    <w:basedOn w:val="Normal"/>
    <w:next w:val="Normal"/>
    <w:autoRedefine/>
    <w:uiPriority w:val="39"/>
    <w:rsid w:val="00B60CC7"/>
    <w:pPr>
      <w:ind w:left="1000"/>
    </w:pPr>
  </w:style>
  <w:style w:type="paragraph" w:styleId="TOC7">
    <w:name w:val="toc 7"/>
    <w:basedOn w:val="Normal"/>
    <w:next w:val="Normal"/>
    <w:autoRedefine/>
    <w:uiPriority w:val="39"/>
    <w:rsid w:val="00B60CC7"/>
    <w:pPr>
      <w:ind w:left="1200"/>
    </w:pPr>
  </w:style>
  <w:style w:type="paragraph" w:styleId="TOC8">
    <w:name w:val="toc 8"/>
    <w:basedOn w:val="Normal"/>
    <w:next w:val="Normal"/>
    <w:autoRedefine/>
    <w:uiPriority w:val="39"/>
    <w:rsid w:val="00B60CC7"/>
    <w:pPr>
      <w:ind w:left="1400"/>
    </w:pPr>
  </w:style>
  <w:style w:type="paragraph" w:styleId="TOC9">
    <w:name w:val="toc 9"/>
    <w:basedOn w:val="Normal"/>
    <w:next w:val="Normal"/>
    <w:autoRedefine/>
    <w:uiPriority w:val="39"/>
    <w:rsid w:val="00B60CC7"/>
    <w:pPr>
      <w:ind w:left="1600"/>
    </w:pPr>
  </w:style>
  <w:style w:type="character" w:styleId="Hyperlink">
    <w:name w:val="Hyperlink"/>
    <w:basedOn w:val="DefaultParagraphFont"/>
    <w:uiPriority w:val="99"/>
    <w:rsid w:val="00B60CC7"/>
    <w:rPr>
      <w:color w:val="0000FF"/>
      <w:u w:val="single"/>
    </w:rPr>
  </w:style>
  <w:style w:type="paragraph" w:customStyle="1" w:styleId="Debit">
    <w:name w:val="Debit"/>
    <w:basedOn w:val="3"/>
    <w:rsid w:val="00B60CC7"/>
    <w:pPr>
      <w:tabs>
        <w:tab w:val="clear" w:pos="4608"/>
        <w:tab w:val="clear" w:pos="7920"/>
      </w:tabs>
    </w:pPr>
  </w:style>
  <w:style w:type="character" w:styleId="FollowedHyperlink">
    <w:name w:val="FollowedHyperlink"/>
    <w:basedOn w:val="DefaultParagraphFont"/>
    <w:rsid w:val="00B60CC7"/>
    <w:rPr>
      <w:color w:val="800080"/>
      <w:u w:val="single"/>
    </w:rPr>
  </w:style>
  <w:style w:type="paragraph" w:styleId="HTMLAddress">
    <w:name w:val="HTML Address"/>
    <w:basedOn w:val="ABaseStyle"/>
    <w:link w:val="HTMLAddressChar"/>
    <w:rsid w:val="00B60CC7"/>
    <w:rPr>
      <w:i/>
      <w:iCs/>
    </w:rPr>
  </w:style>
  <w:style w:type="character" w:customStyle="1" w:styleId="HTMLAddressChar">
    <w:name w:val="HTML Address Char"/>
    <w:basedOn w:val="DefaultParagraphFont"/>
    <w:link w:val="HTMLAddress"/>
    <w:rsid w:val="00B60CC7"/>
    <w:rPr>
      <w:rFonts w:ascii="Times New Roman" w:eastAsia="Times New Roman" w:hAnsi="Times New Roman" w:cs="Times New Roman"/>
      <w:i/>
      <w:iCs/>
      <w:sz w:val="20"/>
      <w:szCs w:val="24"/>
      <w:lang w:val="en-GB"/>
    </w:rPr>
  </w:style>
  <w:style w:type="table" w:styleId="TableProfessional">
    <w:name w:val="Table Professional"/>
    <w:basedOn w:val="TableNormal"/>
    <w:semiHidden/>
    <w:rsid w:val="00B60CC7"/>
    <w:pPr>
      <w:widowControl w:val="0"/>
      <w:spacing w:after="0" w:line="240" w:lineRule="auto"/>
      <w:jc w:val="both"/>
    </w:pPr>
    <w:rPr>
      <w:rFonts w:ascii="Times New Roman" w:eastAsia="Times New Roman" w:hAnsi="Times New Roman" w:cs="Times New Roman"/>
      <w:sz w:val="20"/>
      <w:szCs w:val="20"/>
      <w:lang w:val="en-CA" w:eastAsia="en-C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B60CC7"/>
    <w:pPr>
      <w:widowControl w:val="0"/>
      <w:spacing w:after="0" w:line="240" w:lineRule="auto"/>
      <w:jc w:val="both"/>
    </w:pPr>
    <w:rPr>
      <w:rFonts w:ascii="Times New Roman" w:eastAsia="Times New Roman" w:hAnsi="Times New Roman" w:cs="Times New Roman"/>
      <w:sz w:val="20"/>
      <w:szCs w:val="20"/>
      <w:lang w:val="en-CA" w:eastAsia="en-C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B60CC7"/>
    <w:pPr>
      <w:widowControl w:val="0"/>
      <w:spacing w:after="0" w:line="240" w:lineRule="auto"/>
      <w:jc w:val="both"/>
    </w:pPr>
    <w:rPr>
      <w:rFonts w:ascii="Times New Roman" w:eastAsia="Times New Roman" w:hAnsi="Times New Roman" w:cs="Times New Roman"/>
      <w:sz w:val="20"/>
      <w:szCs w:val="20"/>
      <w:lang w:val="en-CA" w:eastAsia="en-C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B60CC7"/>
    <w:pPr>
      <w:widowControl w:val="0"/>
      <w:spacing w:after="0" w:line="240" w:lineRule="auto"/>
      <w:jc w:val="both"/>
    </w:pPr>
    <w:rPr>
      <w:rFonts w:ascii="Times New Roman" w:eastAsia="Times New Roman" w:hAnsi="Times New Roman" w:cs="Times New Roman"/>
      <w:sz w:val="20"/>
      <w:szCs w:val="20"/>
      <w:lang w:val="en-CA" w:eastAsia="en-C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B60CC7"/>
    <w:pPr>
      <w:widowControl w:val="0"/>
      <w:spacing w:after="0" w:line="240" w:lineRule="auto"/>
      <w:jc w:val="both"/>
    </w:pPr>
    <w:rPr>
      <w:rFonts w:ascii="Times New Roman" w:eastAsia="Times New Roman" w:hAnsi="Times New Roman" w:cs="Times New Roman"/>
      <w:sz w:val="20"/>
      <w:szCs w:val="20"/>
      <w:lang w:val="en-CA" w:eastAsia="en-C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B60CC7"/>
    <w:pPr>
      <w:widowControl w:val="0"/>
      <w:spacing w:after="0" w:line="240" w:lineRule="auto"/>
      <w:jc w:val="both"/>
    </w:pPr>
    <w:rPr>
      <w:rFonts w:ascii="Times New Roman" w:eastAsia="Times New Roman" w:hAnsi="Times New Roman" w:cs="Times New Roman"/>
      <w:sz w:val="20"/>
      <w:szCs w:val="20"/>
      <w:lang w:val="en-CA" w:eastAsia="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B60CC7"/>
    <w:pPr>
      <w:widowControl w:val="0"/>
      <w:spacing w:after="0" w:line="240" w:lineRule="auto"/>
      <w:jc w:val="both"/>
    </w:pPr>
    <w:rPr>
      <w:rFonts w:ascii="Times New Roman" w:eastAsia="Times New Roman" w:hAnsi="Times New Roman" w:cs="Times New Roman"/>
      <w:sz w:val="20"/>
      <w:szCs w:val="20"/>
      <w:lang w:val="en-CA" w:eastAsia="en-C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B60CC7"/>
    <w:pPr>
      <w:widowControl w:val="0"/>
      <w:spacing w:after="0" w:line="240" w:lineRule="auto"/>
      <w:jc w:val="both"/>
    </w:pPr>
    <w:rPr>
      <w:rFonts w:ascii="Times New Roman" w:eastAsia="Times New Roman" w:hAnsi="Times New Roman" w:cs="Times New Roman"/>
      <w:sz w:val="20"/>
      <w:szCs w:val="20"/>
      <w:lang w:val="en-CA" w:eastAsia="en-C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B60CC7"/>
    <w:pPr>
      <w:widowControl w:val="0"/>
      <w:spacing w:after="0" w:line="240" w:lineRule="auto"/>
      <w:jc w:val="both"/>
    </w:pPr>
    <w:rPr>
      <w:rFonts w:ascii="Times New Roman" w:eastAsia="Times New Roman" w:hAnsi="Times New Roman" w:cs="Times New Roman"/>
      <w:sz w:val="20"/>
      <w:szCs w:val="20"/>
      <w:lang w:val="en-CA" w:eastAsia="en-C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ABaseStyle"/>
    <w:next w:val="Normal"/>
    <w:rsid w:val="00B60CC7"/>
    <w:pPr>
      <w:spacing w:before="120"/>
    </w:pPr>
    <w:rPr>
      <w:rFonts w:ascii="Arial" w:hAnsi="Arial" w:cs="Arial"/>
      <w:b/>
      <w:bCs/>
      <w:sz w:val="24"/>
    </w:rPr>
  </w:style>
  <w:style w:type="paragraph" w:styleId="Title">
    <w:name w:val="Title"/>
    <w:basedOn w:val="ABaseStyle"/>
    <w:link w:val="TitleChar"/>
    <w:qFormat/>
    <w:rsid w:val="00B60CC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B60CC7"/>
    <w:rPr>
      <w:rFonts w:ascii="Arial" w:eastAsia="Times New Roman" w:hAnsi="Arial" w:cs="Arial"/>
      <w:b/>
      <w:bCs/>
      <w:kern w:val="28"/>
      <w:sz w:val="32"/>
      <w:szCs w:val="32"/>
      <w:lang w:val="en-GB"/>
    </w:rPr>
  </w:style>
  <w:style w:type="paragraph" w:customStyle="1" w:styleId="COPYOF3GT">
    <w:name w:val="COPY OF $3GT"/>
    <w:uiPriority w:val="99"/>
    <w:rsid w:val="00B60CC7"/>
    <w:pPr>
      <w:widowControl w:val="0"/>
      <w:autoSpaceDE w:val="0"/>
      <w:autoSpaceDN w:val="0"/>
      <w:adjustRightInd w:val="0"/>
      <w:spacing w:after="0" w:line="230" w:lineRule="atLeast"/>
      <w:jc w:val="both"/>
    </w:pPr>
    <w:rPr>
      <w:rFonts w:ascii="ZapfHumnst BT" w:eastAsiaTheme="minorEastAsia" w:hAnsi="ZapfHumnst BT" w:cs="ZapfHumnst BT"/>
      <w:sz w:val="20"/>
      <w:szCs w:val="20"/>
      <w:lang w:eastAsia="en-CA"/>
    </w:rPr>
  </w:style>
  <w:style w:type="paragraph" w:customStyle="1" w:styleId="5L">
    <w:name w:val="$5L"/>
    <w:uiPriority w:val="99"/>
    <w:rsid w:val="00B60CC7"/>
    <w:pPr>
      <w:widowControl w:val="0"/>
      <w:autoSpaceDE w:val="0"/>
      <w:autoSpaceDN w:val="0"/>
      <w:adjustRightInd w:val="0"/>
      <w:spacing w:after="0" w:line="230" w:lineRule="atLeast"/>
      <w:jc w:val="both"/>
    </w:pPr>
    <w:rPr>
      <w:rFonts w:ascii="ZapfHumnst BT" w:eastAsiaTheme="minorEastAsia" w:hAnsi="ZapfHumnst BT" w:cs="ZapfHumnst BT"/>
      <w:sz w:val="20"/>
      <w:szCs w:val="20"/>
      <w:lang w:eastAsia="en-CA"/>
    </w:rPr>
  </w:style>
  <w:style w:type="paragraph" w:customStyle="1" w:styleId="Body-Text">
    <w:name w:val="Body-Text"/>
    <w:basedOn w:val="ABaseStyle"/>
    <w:rsid w:val="00B60CC7"/>
  </w:style>
  <w:style w:type="paragraph" w:styleId="TOCHeading">
    <w:name w:val="TOC Heading"/>
    <w:basedOn w:val="Heading1"/>
    <w:next w:val="Normal"/>
    <w:uiPriority w:val="39"/>
    <w:unhideWhenUsed/>
    <w:qFormat/>
    <w:rsid w:val="00B60CC7"/>
    <w:pPr>
      <w:keepLines/>
      <w:pBdr>
        <w:bottom w:val="none" w:sz="0" w:space="0" w:color="auto"/>
      </w:pBdr>
      <w:suppressAutoHyphens w:val="0"/>
      <w:spacing w:before="240" w:after="0" w:line="259" w:lineRule="auto"/>
      <w:outlineLvl w:val="9"/>
    </w:pPr>
    <w:rPr>
      <w:rFonts w:asciiTheme="majorHAnsi" w:eastAsiaTheme="majorEastAsia" w:hAnsiTheme="majorHAnsi" w:cstheme="majorBidi"/>
      <w:b w:val="0"/>
      <w:bCs w:val="0"/>
      <w:color w:val="365F91" w:themeColor="accent1" w:themeShade="BF"/>
      <w:kern w:val="0"/>
      <w:sz w:val="32"/>
      <w:szCs w:val="32"/>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6673</Words>
  <Characters>38042</Characters>
  <Application>Microsoft Office Word</Application>
  <DocSecurity>0</DocSecurity>
  <Lines>317</Lines>
  <Paragraphs>89</Paragraphs>
  <ScaleCrop>false</ScaleCrop>
  <Company/>
  <LinksUpToDate>false</LinksUpToDate>
  <CharactersWithSpaces>44626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2017-11-12T10:24:00Z</dcterms:created>
  <dcterms:modified xsi:type="dcterms:W3CDTF">2017-11-12T10:25:00Z</dcterms:modified>
</cp:coreProperties>
</file>